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8B" w:rsidRDefault="00AF688B" w:rsidP="00AF688B">
      <w:pPr>
        <w:ind w:right="-1036"/>
        <w:jc w:val="both"/>
        <w:rPr>
          <w:sz w:val="28"/>
          <w:szCs w:val="28"/>
        </w:rPr>
      </w:pPr>
      <w:r>
        <w:rPr>
          <w:sz w:val="28"/>
          <w:szCs w:val="28"/>
        </w:rPr>
        <w:t xml:space="preserve">ATA DA </w:t>
      </w:r>
      <w:r>
        <w:rPr>
          <w:b/>
          <w:sz w:val="28"/>
          <w:szCs w:val="28"/>
        </w:rPr>
        <w:t>33</w:t>
      </w:r>
      <w:r w:rsidRPr="00294E2F">
        <w:rPr>
          <w:b/>
          <w:sz w:val="28"/>
          <w:szCs w:val="28"/>
        </w:rPr>
        <w:t>ª</w:t>
      </w:r>
      <w:r>
        <w:rPr>
          <w:sz w:val="28"/>
          <w:szCs w:val="28"/>
        </w:rPr>
        <w:t xml:space="preserve"> SESSÃO ORDINÁRIA DA XII LEGISLATURA DA CÂMARA MUNICIPAL DE SÃO SEBASTIÃO DO RIO VERDE, REALIZADA EM </w:t>
      </w:r>
      <w:r>
        <w:rPr>
          <w:b/>
          <w:sz w:val="28"/>
          <w:szCs w:val="28"/>
        </w:rPr>
        <w:t>07</w:t>
      </w:r>
      <w:r>
        <w:rPr>
          <w:sz w:val="28"/>
          <w:szCs w:val="28"/>
        </w:rPr>
        <w:t xml:space="preserve"> DE </w:t>
      </w:r>
      <w:r>
        <w:rPr>
          <w:b/>
          <w:sz w:val="28"/>
          <w:szCs w:val="28"/>
        </w:rPr>
        <w:t>JULHO</w:t>
      </w:r>
      <w:r>
        <w:rPr>
          <w:sz w:val="28"/>
          <w:szCs w:val="28"/>
        </w:rPr>
        <w:t xml:space="preserve"> DE </w:t>
      </w:r>
      <w:r w:rsidRPr="00294E2F">
        <w:rPr>
          <w:b/>
          <w:sz w:val="28"/>
          <w:szCs w:val="28"/>
        </w:rPr>
        <w:t>2014</w:t>
      </w:r>
      <w:r>
        <w:rPr>
          <w:sz w:val="28"/>
          <w:szCs w:val="28"/>
        </w:rPr>
        <w:t xml:space="preserve">. </w:t>
      </w:r>
    </w:p>
    <w:p w:rsidR="00AF688B" w:rsidRDefault="00AF688B" w:rsidP="00AF688B">
      <w:pPr>
        <w:ind w:right="-1036"/>
        <w:jc w:val="both"/>
        <w:rPr>
          <w:u w:val="single"/>
        </w:rPr>
      </w:pPr>
    </w:p>
    <w:p w:rsidR="00AF688B" w:rsidRDefault="00AF688B" w:rsidP="00AF688B">
      <w:pPr>
        <w:ind w:right="-1036"/>
        <w:jc w:val="both"/>
        <w:rPr>
          <w:u w:val="single"/>
        </w:rPr>
      </w:pPr>
    </w:p>
    <w:p w:rsidR="00AF688B" w:rsidRDefault="00AF688B" w:rsidP="00AF688B">
      <w:pPr>
        <w:ind w:right="-1036"/>
        <w:jc w:val="both"/>
        <w:rPr>
          <w:sz w:val="28"/>
        </w:rPr>
      </w:pPr>
      <w:r>
        <w:rPr>
          <w:b/>
          <w:sz w:val="28"/>
        </w:rPr>
        <w:t>PRESIDENTE</w:t>
      </w:r>
      <w:r>
        <w:rPr>
          <w:sz w:val="28"/>
        </w:rPr>
        <w:t>:              VEREADOR PAULO HENRIQUE DE SOUZA PINTO</w:t>
      </w:r>
    </w:p>
    <w:p w:rsidR="00AF688B" w:rsidRDefault="00AF688B" w:rsidP="00AF688B">
      <w:pPr>
        <w:ind w:right="-1036"/>
        <w:jc w:val="both"/>
        <w:rPr>
          <w:b/>
          <w:u w:val="single"/>
        </w:rPr>
      </w:pPr>
      <w:r>
        <w:rPr>
          <w:b/>
          <w:sz w:val="28"/>
        </w:rPr>
        <w:t>VICE-PRESIDENTE</w:t>
      </w:r>
      <w:r>
        <w:rPr>
          <w:sz w:val="28"/>
        </w:rPr>
        <w:t>:   VEREADOR MAURICIO DE BIASI NETO</w:t>
      </w:r>
    </w:p>
    <w:p w:rsidR="00AF688B" w:rsidRDefault="00AF688B" w:rsidP="00AF688B">
      <w:pPr>
        <w:ind w:right="-1036"/>
        <w:jc w:val="both"/>
        <w:rPr>
          <w:b/>
          <w:sz w:val="16"/>
          <w:szCs w:val="16"/>
          <w:u w:val="single"/>
        </w:rPr>
      </w:pPr>
      <w:r>
        <w:rPr>
          <w:b/>
          <w:sz w:val="28"/>
        </w:rPr>
        <w:t>SECRETÁRIO</w:t>
      </w:r>
      <w:r>
        <w:rPr>
          <w:sz w:val="28"/>
        </w:rPr>
        <w:t>:             VEREADOR BENEDITO JORGE DA SILVA.</w:t>
      </w:r>
    </w:p>
    <w:p w:rsidR="00AF688B" w:rsidRPr="00375AB5" w:rsidRDefault="00AF688B" w:rsidP="00AF688B">
      <w:pPr>
        <w:ind w:left="2124" w:right="-1036"/>
        <w:jc w:val="both"/>
      </w:pPr>
    </w:p>
    <w:p w:rsidR="00AF688B" w:rsidRDefault="00AF688B" w:rsidP="00AF688B">
      <w:pPr>
        <w:ind w:left="2124" w:right="-1036"/>
        <w:jc w:val="both"/>
        <w:rPr>
          <w:sz w:val="16"/>
          <w:szCs w:val="16"/>
        </w:rPr>
      </w:pPr>
    </w:p>
    <w:p w:rsidR="00AF688B" w:rsidRDefault="00AF688B" w:rsidP="00AF688B">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AF688B" w:rsidRPr="00375AB5" w:rsidRDefault="00AF688B" w:rsidP="00AF688B">
      <w:pPr>
        <w:ind w:left="2124" w:right="-1036"/>
        <w:jc w:val="both"/>
      </w:pPr>
    </w:p>
    <w:p w:rsidR="00AF688B" w:rsidRDefault="00AF688B" w:rsidP="00AF688B">
      <w:pPr>
        <w:ind w:right="-1036"/>
        <w:jc w:val="both"/>
        <w:rPr>
          <w:u w:val="single"/>
        </w:rPr>
      </w:pPr>
    </w:p>
    <w:p w:rsidR="00AF688B" w:rsidRDefault="00AF688B" w:rsidP="00AF688B">
      <w:pPr>
        <w:spacing w:before="120"/>
        <w:ind w:right="-1036"/>
        <w:jc w:val="both"/>
      </w:pPr>
      <w:r>
        <w:rPr>
          <w:b/>
          <w:u w:val="single"/>
        </w:rPr>
        <w:t>INÍCIO</w:t>
      </w:r>
      <w:r>
        <w:t xml:space="preserve">:   19:00 horas                                           </w:t>
      </w:r>
      <w:r>
        <w:rPr>
          <w:b/>
          <w:u w:val="single"/>
        </w:rPr>
        <w:t>TÉRMINO</w:t>
      </w:r>
      <w:r>
        <w:t>:   20</w:t>
      </w:r>
      <w:r w:rsidRPr="001C0922">
        <w:t>:</w:t>
      </w:r>
      <w:r>
        <w:t>50</w:t>
      </w:r>
      <w:r w:rsidRPr="001C0922">
        <w:t xml:space="preserve"> </w:t>
      </w:r>
      <w:r>
        <w:t>horas.</w:t>
      </w:r>
    </w:p>
    <w:p w:rsidR="00AF688B" w:rsidRDefault="00AF688B" w:rsidP="00AF688B">
      <w:pPr>
        <w:spacing w:before="120"/>
        <w:ind w:right="-1036"/>
        <w:jc w:val="both"/>
      </w:pPr>
    </w:p>
    <w:p w:rsidR="00AF688B" w:rsidRDefault="00AF688B" w:rsidP="00AF688B">
      <w:pPr>
        <w:ind w:right="-1036"/>
        <w:jc w:val="both"/>
        <w:rPr>
          <w:sz w:val="16"/>
          <w:szCs w:val="16"/>
        </w:rPr>
      </w:pPr>
      <w:r>
        <w:t xml:space="preserve">Aos sete dias do mês de julho do ano de </w:t>
      </w:r>
      <w:proofErr w:type="gramStart"/>
      <w:r>
        <w:t>dois mil e quatorze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AF688B" w:rsidRDefault="00AF688B" w:rsidP="00AF688B">
      <w:pPr>
        <w:ind w:right="-1036"/>
        <w:jc w:val="both"/>
        <w:rPr>
          <w:b/>
          <w:u w:val="single"/>
        </w:rPr>
      </w:pPr>
    </w:p>
    <w:p w:rsidR="00AF688B" w:rsidRDefault="00AF688B" w:rsidP="00AF688B">
      <w:pPr>
        <w:ind w:right="-1036"/>
        <w:jc w:val="both"/>
        <w:rPr>
          <w:b/>
          <w:u w:val="single"/>
        </w:rPr>
      </w:pPr>
    </w:p>
    <w:p w:rsidR="00AF688B" w:rsidRPr="00B76ED8" w:rsidRDefault="00AF688B" w:rsidP="00AF688B">
      <w:pPr>
        <w:ind w:right="-994"/>
        <w:jc w:val="both"/>
      </w:pPr>
      <w:r w:rsidRPr="00B76ED8">
        <w:rPr>
          <w:b/>
          <w:u w:val="single"/>
        </w:rPr>
        <w:t>EXPEDIENTE</w:t>
      </w:r>
      <w:r w:rsidRPr="00B76ED8">
        <w:t>:</w:t>
      </w:r>
    </w:p>
    <w:p w:rsidR="00AF688B" w:rsidRPr="00B76ED8" w:rsidRDefault="00AF688B" w:rsidP="00AF688B">
      <w:pPr>
        <w:ind w:right="-994"/>
        <w:jc w:val="both"/>
      </w:pPr>
    </w:p>
    <w:p w:rsidR="00AF688B" w:rsidRDefault="00AF688B" w:rsidP="00AF688B">
      <w:pPr>
        <w:ind w:right="-994"/>
        <w:jc w:val="both"/>
      </w:pPr>
      <w:r w:rsidRPr="00B76ED8">
        <w:t>Iniciando o expediente, foi feita a leitura da ata da sessão anterior, que foi submetida à votação simbólica e aprovada sem ressalvas, por unanimidade. 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AF688B" w:rsidRDefault="00AF688B" w:rsidP="00AF688B">
      <w:pPr>
        <w:ind w:right="-1036"/>
        <w:jc w:val="both"/>
      </w:pPr>
    </w:p>
    <w:p w:rsidR="00081731" w:rsidRDefault="008A7800" w:rsidP="008A7800">
      <w:pPr>
        <w:ind w:right="-994"/>
        <w:jc w:val="both"/>
      </w:pPr>
      <w:r w:rsidRPr="00FD794E">
        <w:t xml:space="preserve">- </w:t>
      </w:r>
      <w:r>
        <w:rPr>
          <w:b/>
          <w:u w:val="single"/>
        </w:rPr>
        <w:t xml:space="preserve">Ofício nº </w:t>
      </w:r>
      <w:r w:rsidR="00081731">
        <w:rPr>
          <w:b/>
          <w:u w:val="single"/>
        </w:rPr>
        <w:t>32</w:t>
      </w:r>
      <w:r>
        <w:rPr>
          <w:b/>
          <w:u w:val="single"/>
        </w:rPr>
        <w:t>/2014</w:t>
      </w:r>
      <w:r w:rsidRPr="00FD794E">
        <w:t xml:space="preserve"> d</w:t>
      </w:r>
      <w:r w:rsidR="00081731">
        <w:t>o Presidente d</w:t>
      </w:r>
      <w:r w:rsidRPr="00FD794E">
        <w:t xml:space="preserve">a </w:t>
      </w:r>
      <w:r>
        <w:t>Santa</w:t>
      </w:r>
      <w:r w:rsidRPr="00FD794E">
        <w:t xml:space="preserve"> Casa de </w:t>
      </w:r>
      <w:r>
        <w:t>Misericórdia São Vicente de Paulo de Pouso Alto</w:t>
      </w:r>
      <w:r w:rsidRPr="00FD794E">
        <w:t xml:space="preserve">, </w:t>
      </w:r>
      <w:r w:rsidR="00081731">
        <w:t xml:space="preserve">Erik Bruno Ribeiro, </w:t>
      </w:r>
      <w:r w:rsidRPr="00FD794E">
        <w:t xml:space="preserve">com data de </w:t>
      </w:r>
      <w:r w:rsidR="00081731">
        <w:t>03</w:t>
      </w:r>
      <w:r>
        <w:t>/0</w:t>
      </w:r>
      <w:r w:rsidR="00081731">
        <w:t>7</w:t>
      </w:r>
      <w:r>
        <w:t>/2014</w:t>
      </w:r>
      <w:r w:rsidRPr="00FD794E">
        <w:t>, encam</w:t>
      </w:r>
      <w:r>
        <w:t>inhado ao Presidente da Câmara</w:t>
      </w:r>
      <w:r w:rsidR="00081731">
        <w:t>,</w:t>
      </w:r>
      <w:r>
        <w:t xml:space="preserve"> </w:t>
      </w:r>
      <w:r w:rsidR="00081731">
        <w:t>solicitando um espaço na reunião ordinária do dia 07/07/2014 juntamente com a diretoria para explanar sobre assuntos sobre a entidade.</w:t>
      </w:r>
    </w:p>
    <w:p w:rsidR="00081731" w:rsidRDefault="008A7800" w:rsidP="008A7800">
      <w:pPr>
        <w:ind w:right="-994"/>
        <w:jc w:val="both"/>
      </w:pPr>
      <w:r>
        <w:t xml:space="preserve">- </w:t>
      </w:r>
      <w:r w:rsidR="00081731" w:rsidRPr="00081731">
        <w:rPr>
          <w:b/>
          <w:u w:val="single"/>
        </w:rPr>
        <w:t xml:space="preserve">Oficio S/N do </w:t>
      </w:r>
      <w:r w:rsidRPr="00081731">
        <w:rPr>
          <w:b/>
          <w:u w:val="single"/>
        </w:rPr>
        <w:t>Presidente</w:t>
      </w:r>
      <w:r>
        <w:rPr>
          <w:b/>
          <w:u w:val="single"/>
        </w:rPr>
        <w:t xml:space="preserve"> da Câmara Municipal de Pouso Alto</w:t>
      </w:r>
      <w:r w:rsidRPr="00260101">
        <w:rPr>
          <w:b/>
          <w:u w:val="single"/>
        </w:rPr>
        <w:t xml:space="preserve"> </w:t>
      </w:r>
      <w:r>
        <w:rPr>
          <w:b/>
          <w:u w:val="single"/>
        </w:rPr>
        <w:t>Vereador José Raimundo Maciel</w:t>
      </w:r>
      <w:r w:rsidR="00081731">
        <w:t xml:space="preserve">, com data de 04/07/2014, </w:t>
      </w:r>
      <w:r w:rsidR="00081731" w:rsidRPr="00FD794E">
        <w:t>encam</w:t>
      </w:r>
      <w:r w:rsidR="00081731">
        <w:t>inhado ao Presidente da Câmara, solicitando um espaço na reunião ordinária do dia 07/07/2014 para falar sobre o Plantão da Santa</w:t>
      </w:r>
      <w:r w:rsidR="00081731" w:rsidRPr="00FD794E">
        <w:t xml:space="preserve"> Casa de </w:t>
      </w:r>
      <w:r w:rsidR="00081731">
        <w:t xml:space="preserve">Misericórdia São Vicente de Paulo. </w:t>
      </w:r>
    </w:p>
    <w:p w:rsidR="008A7800" w:rsidRDefault="008A7800" w:rsidP="008A7800">
      <w:pPr>
        <w:ind w:right="-1036"/>
        <w:jc w:val="both"/>
      </w:pPr>
      <w:r>
        <w:t xml:space="preserve">- </w:t>
      </w:r>
      <w:r>
        <w:rPr>
          <w:b/>
          <w:u w:val="single"/>
        </w:rPr>
        <w:t>Requerimentos de Nº 005, 006 e 007/2014</w:t>
      </w:r>
      <w:r>
        <w:t xml:space="preserve"> de autoria do vereador Evaldo Carlos da Silva com data de 04/07/2014.</w:t>
      </w:r>
    </w:p>
    <w:p w:rsidR="00081731" w:rsidRDefault="00081731" w:rsidP="008A7800">
      <w:pPr>
        <w:ind w:right="-1036"/>
        <w:jc w:val="both"/>
      </w:pPr>
    </w:p>
    <w:p w:rsidR="008A7800" w:rsidRDefault="008A7800" w:rsidP="008A7800">
      <w:pPr>
        <w:ind w:right="-1036"/>
        <w:jc w:val="both"/>
      </w:pPr>
      <w:r>
        <w:t>Dando andamentos aos trabalhos o Sr. Presidente pediu ao Sr. Secretário que fizesse a</w:t>
      </w:r>
      <w:r w:rsidR="00081731">
        <w:t>s</w:t>
      </w:r>
      <w:r>
        <w:t xml:space="preserve"> leitura</w:t>
      </w:r>
      <w:r w:rsidR="00081731">
        <w:t>s</w:t>
      </w:r>
      <w:r>
        <w:t xml:space="preserve"> da</w:t>
      </w:r>
      <w:r w:rsidR="00081731">
        <w:t>s</w:t>
      </w:r>
      <w:r>
        <w:t xml:space="preserve"> seguinte</w:t>
      </w:r>
      <w:r w:rsidR="00081731">
        <w:t xml:space="preserve">s proposições </w:t>
      </w:r>
      <w:r>
        <w:t>que poste</w:t>
      </w:r>
      <w:r w:rsidR="00081731">
        <w:t xml:space="preserve">riormente </w:t>
      </w:r>
      <w:r w:rsidR="00137FEB">
        <w:t>foram</w:t>
      </w:r>
      <w:r>
        <w:t xml:space="preserve"> distribuída</w:t>
      </w:r>
      <w:r w:rsidR="00081731">
        <w:t>s</w:t>
      </w:r>
      <w:r>
        <w:t xml:space="preserve"> aos vereadores e comissões competentes para estudos e pareceres:</w:t>
      </w:r>
    </w:p>
    <w:p w:rsidR="00D52A04" w:rsidRDefault="00D52A04" w:rsidP="00D52A04">
      <w:pPr>
        <w:tabs>
          <w:tab w:val="left" w:pos="7938"/>
        </w:tabs>
        <w:ind w:right="-1036"/>
        <w:jc w:val="both"/>
      </w:pPr>
      <w:r>
        <w:lastRenderedPageBreak/>
        <w:t xml:space="preserve">- </w:t>
      </w:r>
      <w:r>
        <w:rPr>
          <w:b/>
          <w:bCs/>
          <w:u w:val="single"/>
        </w:rPr>
        <w:t>Projeto de Lei Ordinária de Nº 008/2014</w:t>
      </w:r>
      <w:r>
        <w:rPr>
          <w:b/>
          <w:bCs/>
        </w:rPr>
        <w:t xml:space="preserve"> - </w:t>
      </w:r>
      <w:r w:rsidRPr="00BE3480">
        <w:rPr>
          <w:b/>
          <w:bCs/>
        </w:rPr>
        <w:t>“</w:t>
      </w:r>
      <w:r>
        <w:rPr>
          <w:bCs/>
        </w:rPr>
        <w:t>Autoriza a Abertura de Crédito Especial destinado à Concessão de Subvenção Social, e</w:t>
      </w:r>
      <w:r>
        <w:t xml:space="preserve">ncaminhado pelo ofício do </w:t>
      </w:r>
      <w:r w:rsidRPr="00152136">
        <w:t>Executivo Municipal</w:t>
      </w:r>
      <w:r>
        <w:t xml:space="preserve"> de nº 154/2014”.</w:t>
      </w:r>
      <w:r w:rsidRPr="00152136">
        <w:t xml:space="preserve"> </w:t>
      </w:r>
      <w:r>
        <w:t xml:space="preserve"> </w:t>
      </w:r>
    </w:p>
    <w:p w:rsidR="00D52A04" w:rsidRDefault="00D52A04" w:rsidP="00D52A04">
      <w:pPr>
        <w:tabs>
          <w:tab w:val="left" w:pos="7938"/>
        </w:tabs>
        <w:ind w:right="-1036"/>
        <w:jc w:val="both"/>
      </w:pPr>
      <w:r>
        <w:t xml:space="preserve">- </w:t>
      </w:r>
      <w:r>
        <w:rPr>
          <w:b/>
          <w:bCs/>
          <w:u w:val="single"/>
        </w:rPr>
        <w:t>Projeto de Lei Ordinária de Nº 009/2014</w:t>
      </w:r>
      <w:r>
        <w:rPr>
          <w:b/>
          <w:bCs/>
        </w:rPr>
        <w:t xml:space="preserve"> - </w:t>
      </w:r>
      <w:r w:rsidRPr="00BE3480">
        <w:rPr>
          <w:b/>
          <w:bCs/>
        </w:rPr>
        <w:t>“</w:t>
      </w:r>
      <w:r>
        <w:rPr>
          <w:bCs/>
        </w:rPr>
        <w:t>Dispõe sobre a Filiação da Prefeitura Municipal de SSRV à Associação dos Municípios da Microrregião do Circuito das Águas – AMAG, e</w:t>
      </w:r>
      <w:r>
        <w:t xml:space="preserve">ncaminhado pelo ofício do </w:t>
      </w:r>
      <w:r w:rsidRPr="00152136">
        <w:t>Executivo Municipal</w:t>
      </w:r>
      <w:r>
        <w:t xml:space="preserve"> de nº 155/2014”.</w:t>
      </w:r>
      <w:r w:rsidRPr="00152136">
        <w:t xml:space="preserve"> </w:t>
      </w:r>
      <w:r>
        <w:t xml:space="preserve"> </w:t>
      </w:r>
    </w:p>
    <w:p w:rsidR="00D52A04" w:rsidRDefault="00D52A04" w:rsidP="00D52A04">
      <w:pPr>
        <w:tabs>
          <w:tab w:val="left" w:pos="7938"/>
        </w:tabs>
        <w:ind w:right="-1036"/>
        <w:jc w:val="both"/>
      </w:pPr>
      <w:r>
        <w:t xml:space="preserve">- </w:t>
      </w:r>
      <w:r>
        <w:rPr>
          <w:b/>
          <w:bCs/>
          <w:u w:val="single"/>
        </w:rPr>
        <w:t>Projeto de Lei Ordinária de Nº 010/2014</w:t>
      </w:r>
      <w:r>
        <w:rPr>
          <w:b/>
          <w:bCs/>
        </w:rPr>
        <w:t xml:space="preserve"> - </w:t>
      </w:r>
      <w:r w:rsidRPr="00BE3480">
        <w:rPr>
          <w:b/>
          <w:bCs/>
        </w:rPr>
        <w:t>“</w:t>
      </w:r>
      <w:r>
        <w:rPr>
          <w:bCs/>
        </w:rPr>
        <w:t xml:space="preserve">Dispõe sobre a autorização para participação do Município de SSRV no Consórcio Intermunicipal </w:t>
      </w:r>
      <w:proofErr w:type="spellStart"/>
      <w:r>
        <w:rPr>
          <w:bCs/>
        </w:rPr>
        <w:t>Multifinalitário</w:t>
      </w:r>
      <w:proofErr w:type="spellEnd"/>
      <w:r>
        <w:rPr>
          <w:bCs/>
        </w:rPr>
        <w:t xml:space="preserve"> da Região da AMAG</w:t>
      </w:r>
      <w:r>
        <w:t xml:space="preserve">”, </w:t>
      </w:r>
      <w:r>
        <w:rPr>
          <w:bCs/>
        </w:rPr>
        <w:t>e</w:t>
      </w:r>
      <w:r>
        <w:t xml:space="preserve">ncaminhado pelo ofício do </w:t>
      </w:r>
      <w:r w:rsidRPr="00152136">
        <w:t>Executivo Municipal</w:t>
      </w:r>
      <w:r>
        <w:t xml:space="preserve"> de nº 158/2014”.</w:t>
      </w:r>
      <w:r w:rsidRPr="00152136">
        <w:t xml:space="preserve"> </w:t>
      </w:r>
      <w:r>
        <w:t xml:space="preserve"> </w:t>
      </w:r>
    </w:p>
    <w:p w:rsidR="006042B4" w:rsidRDefault="006042B4" w:rsidP="00AF688B">
      <w:pPr>
        <w:ind w:right="-1036"/>
        <w:jc w:val="both"/>
        <w:rPr>
          <w:b/>
          <w:u w:val="single"/>
        </w:rPr>
      </w:pPr>
    </w:p>
    <w:p w:rsidR="00AF688B" w:rsidRDefault="00E36020" w:rsidP="00AF688B">
      <w:pPr>
        <w:ind w:right="-1036"/>
        <w:jc w:val="both"/>
      </w:pPr>
      <w:r>
        <w:rPr>
          <w:b/>
          <w:u w:val="single"/>
        </w:rPr>
        <w:t>O</w:t>
      </w:r>
      <w:r w:rsidR="00AF688B">
        <w:rPr>
          <w:b/>
          <w:u w:val="single"/>
        </w:rPr>
        <w:t>RDEM DO DIA</w:t>
      </w:r>
      <w:r w:rsidR="00AF688B">
        <w:t>:</w:t>
      </w:r>
    </w:p>
    <w:p w:rsidR="00E36020" w:rsidRDefault="00E36020" w:rsidP="00AF688B">
      <w:pPr>
        <w:ind w:right="-1036"/>
        <w:jc w:val="both"/>
      </w:pPr>
    </w:p>
    <w:p w:rsidR="00E36020" w:rsidRDefault="00E36020" w:rsidP="00E36020">
      <w:pPr>
        <w:ind w:right="-1036"/>
        <w:jc w:val="both"/>
      </w:pPr>
      <w:r>
        <w:t xml:space="preserve">- </w:t>
      </w:r>
      <w:r>
        <w:rPr>
          <w:b/>
          <w:bCs/>
          <w:u w:val="single"/>
        </w:rPr>
        <w:t>Projeto de Lei Ordinária de Nº 006/2014</w:t>
      </w:r>
      <w:r>
        <w:rPr>
          <w:b/>
          <w:bCs/>
        </w:rPr>
        <w:t xml:space="preserve"> - </w:t>
      </w:r>
      <w:r w:rsidRPr="00BE3480">
        <w:rPr>
          <w:b/>
          <w:bCs/>
        </w:rPr>
        <w:t>“</w:t>
      </w:r>
      <w:r>
        <w:rPr>
          <w:bCs/>
        </w:rPr>
        <w:t>Dispõe sobre as Diretrizes Orçamentárias para o Exercício de 2014 e dá outras providências</w:t>
      </w:r>
      <w:r>
        <w:t>”</w:t>
      </w:r>
      <w:r w:rsidRPr="00152136">
        <w:t xml:space="preserve">. </w:t>
      </w:r>
      <w:r>
        <w:t xml:space="preserve"> </w:t>
      </w:r>
      <w:r w:rsidR="00AF688B">
        <w:t>Inicialmente foi apresentado o Parecer n</w:t>
      </w:r>
      <w:r w:rsidR="00AF688B">
        <w:rPr>
          <w:u w:val="single"/>
          <w:vertAlign w:val="superscript"/>
        </w:rPr>
        <w:t>o</w:t>
      </w:r>
      <w:r w:rsidR="00AF688B">
        <w:t xml:space="preserve"> 0</w:t>
      </w:r>
      <w:r>
        <w:t>4</w:t>
      </w:r>
      <w:r w:rsidR="00AF688B">
        <w:t xml:space="preserve">/2014, da Comissão de Legislação, Justiça e Redação, com data de </w:t>
      </w:r>
      <w:r>
        <w:t>30</w:t>
      </w:r>
      <w:r w:rsidR="00AF688B">
        <w:t xml:space="preserve">/06/2014, este concluindo pela </w:t>
      </w:r>
      <w:r w:rsidR="00AF688B">
        <w:rPr>
          <w:b/>
        </w:rPr>
        <w:t>aprova</w:t>
      </w:r>
      <w:r w:rsidR="00AF688B" w:rsidRPr="002210AD">
        <w:rPr>
          <w:b/>
        </w:rPr>
        <w:t>ção</w:t>
      </w:r>
      <w:r w:rsidR="00AF688B">
        <w:t xml:space="preserve"> da matéria</w:t>
      </w:r>
      <w:r>
        <w:t>.</w:t>
      </w:r>
    </w:p>
    <w:p w:rsidR="00D21967" w:rsidRDefault="00E36020" w:rsidP="00E36020">
      <w:pPr>
        <w:ind w:right="-1036"/>
        <w:jc w:val="both"/>
      </w:pPr>
      <w:r>
        <w:t>E a seguir o vereador Evaldo Carlos da Silva apresentou em plenário de sua autoria o Requerimento de Urgência nos termos do art. 185 do Regimento Interno, que ouvido o plenário, seja colocado em Regime de Urg</w:t>
      </w:r>
      <w:r w:rsidR="00D21967">
        <w:t>ê</w:t>
      </w:r>
      <w:r>
        <w:t xml:space="preserve">ncia Simples o </w:t>
      </w:r>
      <w:r w:rsidR="00D21967">
        <w:t>P</w:t>
      </w:r>
      <w:r>
        <w:t xml:space="preserve">rojeto de </w:t>
      </w:r>
      <w:r w:rsidR="00D21967">
        <w:t>L</w:t>
      </w:r>
      <w:r>
        <w:t>ei</w:t>
      </w:r>
      <w:r w:rsidR="00D21967">
        <w:t xml:space="preserve"> O</w:t>
      </w:r>
      <w:r>
        <w:t xml:space="preserve">rdinária </w:t>
      </w:r>
      <w:r w:rsidR="00D21967">
        <w:t xml:space="preserve">nº </w:t>
      </w:r>
      <w:r>
        <w:t xml:space="preserve">06/2014 que </w:t>
      </w:r>
      <w:r w:rsidR="00D21967">
        <w:t>“D</w:t>
      </w:r>
      <w:r w:rsidR="00D21967">
        <w:rPr>
          <w:bCs/>
        </w:rPr>
        <w:t>ispõe sobre as Diretrizes Orçamentárias para o Exercício de 2014 e dá outras providências</w:t>
      </w:r>
      <w:r w:rsidR="00D21967">
        <w:t>”, a fim de que seja o mesmo colocado em discussão e votação únicas nesta sessão, tendo em vista a necessidade de deliberação imediata sobre a LDO a fim de permitir a elaboração da proposta orçamentária de 2015 pela Prefeitura Municipal dentro do prazo legal.</w:t>
      </w:r>
    </w:p>
    <w:p w:rsidR="00D21967" w:rsidRDefault="00D21967" w:rsidP="00E36020">
      <w:pPr>
        <w:ind w:right="-1036"/>
        <w:jc w:val="both"/>
      </w:pPr>
      <w:r>
        <w:t xml:space="preserve">Em seguida o Sr. Presidente colocou o requerimento acima relacionado em votação nominal, sendo o mesmo </w:t>
      </w:r>
      <w:r w:rsidRPr="00D21967">
        <w:rPr>
          <w:b/>
        </w:rPr>
        <w:t>aprovado</w:t>
      </w:r>
      <w:r>
        <w:t xml:space="preserve"> por </w:t>
      </w:r>
      <w:r w:rsidRPr="00D21967">
        <w:rPr>
          <w:b/>
        </w:rPr>
        <w:t>unanimidade</w:t>
      </w:r>
      <w:r>
        <w:t>.</w:t>
      </w:r>
    </w:p>
    <w:p w:rsidR="00AF688B" w:rsidRPr="007E1ADA" w:rsidRDefault="00D21967" w:rsidP="00E36020">
      <w:pPr>
        <w:ind w:right="-1036"/>
        <w:jc w:val="both"/>
        <w:rPr>
          <w:b/>
          <w:bCs/>
        </w:rPr>
      </w:pPr>
      <w:r>
        <w:t>E logo após</w:t>
      </w:r>
      <w:r w:rsidR="00AF688B">
        <w:t xml:space="preserve"> o projeto de lei foi colocado em única discussão, juntamente com o parecer das comissões, não havendo oradores</w:t>
      </w:r>
      <w:r>
        <w:t>. E p</w:t>
      </w:r>
      <w:r w:rsidR="00AF688B">
        <w:t xml:space="preserve">or fim, foi colocado em única votação nominal, sendo aprovado por unanimidade, ou seja, por </w:t>
      </w:r>
      <w:r w:rsidR="00AF688B" w:rsidRPr="007E1ADA">
        <w:rPr>
          <w:b/>
        </w:rPr>
        <w:t>oito</w:t>
      </w:r>
      <w:r w:rsidR="00AF688B">
        <w:t xml:space="preserve"> votos.</w:t>
      </w:r>
    </w:p>
    <w:p w:rsidR="00AF688B" w:rsidRDefault="00AF688B" w:rsidP="00AF688B">
      <w:pPr>
        <w:ind w:right="-1036"/>
        <w:jc w:val="both"/>
      </w:pPr>
    </w:p>
    <w:p w:rsidR="00AF688B" w:rsidRDefault="00AF688B" w:rsidP="00AF688B">
      <w:pPr>
        <w:ind w:right="-1036"/>
        <w:jc w:val="both"/>
        <w:rPr>
          <w:b/>
        </w:rPr>
      </w:pPr>
      <w:r>
        <w:rPr>
          <w:b/>
          <w:u w:val="single"/>
        </w:rPr>
        <w:t>MANIFESTAÇÕES FINAIS</w:t>
      </w:r>
      <w:r>
        <w:rPr>
          <w:b/>
        </w:rPr>
        <w:t>:</w:t>
      </w:r>
    </w:p>
    <w:p w:rsidR="00AF688B" w:rsidRPr="00B735EF" w:rsidRDefault="00AF688B" w:rsidP="00AF688B">
      <w:pPr>
        <w:ind w:right="-1036" w:firstLine="708"/>
        <w:jc w:val="both"/>
        <w:rPr>
          <w:b/>
          <w:sz w:val="16"/>
          <w:szCs w:val="16"/>
        </w:rPr>
      </w:pPr>
    </w:p>
    <w:p w:rsidR="00AF688B" w:rsidRPr="005F7A13" w:rsidRDefault="00AF688B" w:rsidP="00AF688B">
      <w:pPr>
        <w:ind w:right="-1036"/>
        <w:jc w:val="both"/>
      </w:pPr>
      <w:r>
        <w:t xml:space="preserve">Concluída a Ordem do Dia, o Sr. Presidente franqueou a palavra aos senhores </w:t>
      </w:r>
      <w:r w:rsidR="005F7A13">
        <w:t>Erik Bruno Ribeiro, Presidente da</w:t>
      </w:r>
      <w:r w:rsidR="005F7A13" w:rsidRPr="00FD794E">
        <w:t xml:space="preserve"> </w:t>
      </w:r>
      <w:r w:rsidR="005F7A13">
        <w:t>Santa</w:t>
      </w:r>
      <w:r w:rsidR="005F7A13" w:rsidRPr="00FD794E">
        <w:t xml:space="preserve"> Casa de </w:t>
      </w:r>
      <w:r w:rsidR="005F7A13">
        <w:t xml:space="preserve">Misericórdia São Vicente de Paulo de Pouso Alto, ao </w:t>
      </w:r>
      <w:r w:rsidR="005F7A13" w:rsidRPr="005F7A13">
        <w:t>Presidente da Câmara Municipal de Pouso Alto Vereador José Raimundo Maciel,</w:t>
      </w:r>
      <w:r w:rsidR="005F7A13">
        <w:t xml:space="preserve"> ao senhor Márcio Alexandre Gestor Municipal</w:t>
      </w:r>
      <w:r w:rsidR="000714A9">
        <w:t xml:space="preserve"> de Saúde de SSRV, ao Prefeito Municipal de Pouso Alto, senhor Paulo do Lú, e aos vereadores presentes da Câmara Municipal de Pouso Alto, senhores Má</w:t>
      </w:r>
      <w:r w:rsidR="006F3664">
        <w:t>rcio da Civil, Sarnei e Rogério, e, também aos vereadores desta Casa, conforme abaixo a saber;</w:t>
      </w:r>
      <w:r w:rsidR="000714A9">
        <w:t xml:space="preserve"> </w:t>
      </w:r>
    </w:p>
    <w:p w:rsidR="00AF688B" w:rsidRDefault="00AF688B" w:rsidP="00AF688B">
      <w:pPr>
        <w:ind w:right="-1036"/>
        <w:jc w:val="both"/>
      </w:pPr>
    </w:p>
    <w:p w:rsidR="008A7800" w:rsidRDefault="004732C9" w:rsidP="00AF688B">
      <w:pPr>
        <w:ind w:right="-1036"/>
        <w:jc w:val="both"/>
      </w:pPr>
      <w:r w:rsidRPr="004732C9">
        <w:rPr>
          <w:b/>
          <w:u w:val="single"/>
        </w:rPr>
        <w:t>Presidente da Santa Casa de Misericórdia São Vicente de Paulo de Pouso Alto, Erik Bruno Ribeiro</w:t>
      </w:r>
      <w:r>
        <w:t xml:space="preserve"> -</w:t>
      </w:r>
      <w:r w:rsidR="0045694F">
        <w:t xml:space="preserve"> </w:t>
      </w:r>
      <w:r>
        <w:t xml:space="preserve">Fez uma explanação detalhada sobre a situação real do hospital de Pouso Alto, comentou também das dificuldades enfrentadas no dia a dia </w:t>
      </w:r>
      <w:r w:rsidR="008465E3">
        <w:t xml:space="preserve">principalmente </w:t>
      </w:r>
      <w:r>
        <w:t xml:space="preserve">com relação a contratação de médicos plantonistas. Solicitou </w:t>
      </w:r>
      <w:r w:rsidR="0045694F">
        <w:t>do P</w:t>
      </w:r>
      <w:r>
        <w:t>residente desta Casa e demais vereadores um</w:t>
      </w:r>
      <w:r w:rsidR="008465E3">
        <w:t>a</w:t>
      </w:r>
      <w:r>
        <w:t xml:space="preserve"> a</w:t>
      </w:r>
      <w:r w:rsidR="008465E3">
        <w:t>juda</w:t>
      </w:r>
      <w:r>
        <w:t xml:space="preserve"> financeir</w:t>
      </w:r>
      <w:r w:rsidR="008465E3">
        <w:t>a</w:t>
      </w:r>
      <w:r>
        <w:t xml:space="preserve"> desta Câmara, para que possa resolver este problema que ora vem prejudicando a população de São Sebastião e de Pouso Alto. </w:t>
      </w:r>
      <w:r w:rsidR="00801882">
        <w:t xml:space="preserve">O valor solicitado a mais ao município de SSRV é de R$ 5.000,00, mensais, até o final do ano. </w:t>
      </w:r>
      <w:r w:rsidR="008A37DB">
        <w:t>Ao</w:t>
      </w:r>
      <w:r>
        <w:t xml:space="preserve"> final </w:t>
      </w:r>
      <w:r w:rsidR="008A37DB">
        <w:t xml:space="preserve">de sua explanação </w:t>
      </w:r>
      <w:r>
        <w:t>ele respondeu vários questionamentos</w:t>
      </w:r>
      <w:r w:rsidR="00866876">
        <w:t xml:space="preserve"> e esclareceu as dúvidas existentes. </w:t>
      </w:r>
      <w:r>
        <w:t xml:space="preserve"> </w:t>
      </w:r>
    </w:p>
    <w:p w:rsidR="00BD685D" w:rsidRDefault="008A7800" w:rsidP="008A7800">
      <w:pPr>
        <w:ind w:right="-994"/>
        <w:jc w:val="both"/>
      </w:pPr>
      <w:r>
        <w:t xml:space="preserve">- </w:t>
      </w:r>
      <w:r>
        <w:rPr>
          <w:b/>
          <w:u w:val="single"/>
        </w:rPr>
        <w:t>Presidente da Câmara Municipal de Pouso Alto</w:t>
      </w:r>
      <w:r w:rsidRPr="00260101">
        <w:rPr>
          <w:b/>
          <w:u w:val="single"/>
        </w:rPr>
        <w:t xml:space="preserve"> </w:t>
      </w:r>
      <w:r>
        <w:rPr>
          <w:b/>
          <w:u w:val="single"/>
        </w:rPr>
        <w:t>Vereador José Raimundo Maciel</w:t>
      </w:r>
      <w:r>
        <w:t xml:space="preserve">: </w:t>
      </w:r>
      <w:r w:rsidR="00BD685D">
        <w:t xml:space="preserve">Comentou que </w:t>
      </w:r>
      <w:r>
        <w:t xml:space="preserve">veio até a esta Casa Legislativa, para </w:t>
      </w:r>
      <w:r w:rsidR="00BD685D">
        <w:t>pedir a</w:t>
      </w:r>
      <w:r>
        <w:t>o Sr. Presidente e demais vereadores desta Casa Legislativa,</w:t>
      </w:r>
      <w:r w:rsidR="008A37DB">
        <w:t xml:space="preserve"> uma ajuda</w:t>
      </w:r>
      <w:r w:rsidR="00BD685D">
        <w:t xml:space="preserve"> financeir</w:t>
      </w:r>
      <w:r w:rsidR="008A37DB">
        <w:t>a</w:t>
      </w:r>
      <w:r w:rsidR="00BD685D">
        <w:t xml:space="preserve"> </w:t>
      </w:r>
      <w:r>
        <w:t>para</w:t>
      </w:r>
      <w:r w:rsidR="00BD685D">
        <w:t xml:space="preserve"> o Hospital de Pouso Alto, devido as grandes dificuldades que </w:t>
      </w:r>
      <w:r w:rsidR="00BD685D">
        <w:lastRenderedPageBreak/>
        <w:t xml:space="preserve">a Santa Casa vem passando, sem médicos plantonistas dificultando em muito aquelas pessoas que procuram  e não são atendidas sendo que estas pessoas são obrigadas a procurar atendimento médico nas cidades de São Lourenço e Itanhandu. Ao encerrar agradeceu ao Sr. Presidente e disse que está confiante com </w:t>
      </w:r>
      <w:r w:rsidR="008A37DB">
        <w:t>esta ajuda</w:t>
      </w:r>
      <w:r w:rsidR="00BD685D">
        <w:t xml:space="preserve"> por parte desta Casa Legislativa ao hospital de Pouso Alto.</w:t>
      </w:r>
    </w:p>
    <w:p w:rsidR="00BD685D" w:rsidRDefault="003B3190" w:rsidP="003B3190">
      <w:pPr>
        <w:ind w:right="-1036"/>
        <w:jc w:val="both"/>
      </w:pPr>
      <w:r w:rsidRPr="003B3190">
        <w:rPr>
          <w:b/>
          <w:u w:val="single"/>
        </w:rPr>
        <w:t>Márcio Alexandre Gestor Municipal de Saúde de SSRV</w:t>
      </w:r>
      <w:r>
        <w:t>:  Também fez alguns comentários com relação a situação do hospital de Pouso Alto e o que o município de São Sebastião está tentando fazer para ajudar a resolver esta situação.</w:t>
      </w:r>
    </w:p>
    <w:p w:rsidR="003B3190" w:rsidRPr="005F7A13" w:rsidRDefault="003B3190" w:rsidP="003B3190">
      <w:pPr>
        <w:ind w:right="-1036"/>
        <w:jc w:val="both"/>
      </w:pPr>
      <w:r w:rsidRPr="003B3190">
        <w:rPr>
          <w:b/>
          <w:u w:val="single"/>
        </w:rPr>
        <w:t>Prefeito Municipal de Pouso Alto, senhor Paulo do Lú,</w:t>
      </w:r>
      <w:r>
        <w:t xml:space="preserve"> e os </w:t>
      </w:r>
      <w:r w:rsidRPr="003B3190">
        <w:rPr>
          <w:b/>
          <w:u w:val="single"/>
        </w:rPr>
        <w:t>Vereadores da Câmara Municipal de Pouso Alto, senhores Márcio da Civil, Sarnei e Rogério</w:t>
      </w:r>
      <w:r>
        <w:t>:</w:t>
      </w:r>
    </w:p>
    <w:p w:rsidR="00BD685D" w:rsidRDefault="003B3190" w:rsidP="008A7800">
      <w:pPr>
        <w:ind w:right="-994"/>
        <w:jc w:val="both"/>
      </w:pPr>
      <w:r>
        <w:t xml:space="preserve">Comentaram também sobre as dificuldades enfrentadas </w:t>
      </w:r>
      <w:r w:rsidR="008A37DB">
        <w:t xml:space="preserve">atualmente </w:t>
      </w:r>
      <w:r>
        <w:t>pelo hospital de Pouso Alto e</w:t>
      </w:r>
      <w:r w:rsidR="00D17425">
        <w:t xml:space="preserve"> reforçaram o pedido de ajuda financeira</w:t>
      </w:r>
      <w:r>
        <w:t xml:space="preserve"> ao Presidente e demais Vereadores desta Casa</w:t>
      </w:r>
      <w:r w:rsidR="00D17425">
        <w:t xml:space="preserve"> </w:t>
      </w:r>
      <w:r>
        <w:t xml:space="preserve">para o hospital daquela cidade, pois </w:t>
      </w:r>
      <w:r w:rsidR="00D17425">
        <w:t xml:space="preserve">esta ajuda </w:t>
      </w:r>
      <w:r>
        <w:t xml:space="preserve">será </w:t>
      </w:r>
      <w:r w:rsidR="00D17425">
        <w:t xml:space="preserve">muito </w:t>
      </w:r>
      <w:r>
        <w:t xml:space="preserve">importante </w:t>
      </w:r>
      <w:r w:rsidR="00D17425">
        <w:t xml:space="preserve">para todos, </w:t>
      </w:r>
      <w:r>
        <w:t xml:space="preserve">pois trará muitos benefícios a população </w:t>
      </w:r>
      <w:proofErr w:type="spellStart"/>
      <w:r>
        <w:t>rioverdense</w:t>
      </w:r>
      <w:proofErr w:type="spellEnd"/>
      <w:r>
        <w:t xml:space="preserve"> e </w:t>
      </w:r>
      <w:proofErr w:type="spellStart"/>
      <w:r>
        <w:t>pousoaltense</w:t>
      </w:r>
      <w:proofErr w:type="spellEnd"/>
      <w:r>
        <w:t xml:space="preserve">. Ao encerrar seus comentários disseram que </w:t>
      </w:r>
      <w:r w:rsidR="006F3664">
        <w:t>eles têm</w:t>
      </w:r>
      <w:r>
        <w:t xml:space="preserve"> certeza que este pedido se</w:t>
      </w:r>
      <w:bookmarkStart w:id="0" w:name="_GoBack"/>
      <w:bookmarkEnd w:id="0"/>
      <w:r>
        <w:t xml:space="preserve">rá atendido por </w:t>
      </w:r>
      <w:r w:rsidR="006F3664">
        <w:t>parte d</w:t>
      </w:r>
      <w:r>
        <w:t>esta Câmara e que eles futuramente voltarão aqui para agradecer</w:t>
      </w:r>
      <w:r w:rsidR="00FA3F2C">
        <w:t xml:space="preserve"> a todos por </w:t>
      </w:r>
      <w:r>
        <w:t>esta ajuda</w:t>
      </w:r>
      <w:r w:rsidR="006F3664">
        <w:t xml:space="preserve"> que </w:t>
      </w:r>
      <w:r w:rsidR="00FA3F2C">
        <w:t>tra</w:t>
      </w:r>
      <w:r w:rsidR="006F3664">
        <w:t xml:space="preserve">rá </w:t>
      </w:r>
      <w:r w:rsidR="00FA3F2C">
        <w:t>muitas</w:t>
      </w:r>
      <w:r w:rsidR="006F3664">
        <w:t xml:space="preserve"> </w:t>
      </w:r>
      <w:r w:rsidR="00FA3F2C">
        <w:t>alegrias</w:t>
      </w:r>
      <w:r w:rsidR="006F3664">
        <w:t xml:space="preserve"> para todas </w:t>
      </w:r>
      <w:r w:rsidR="00FA3F2C">
        <w:t xml:space="preserve">as </w:t>
      </w:r>
      <w:r w:rsidR="006F3664">
        <w:t>pessoas que precisam daquela instituição.</w:t>
      </w:r>
    </w:p>
    <w:p w:rsidR="008A7800" w:rsidRDefault="00BD685D" w:rsidP="00BD685D">
      <w:pPr>
        <w:ind w:right="-994"/>
        <w:jc w:val="both"/>
      </w:pPr>
      <w:r>
        <w:t xml:space="preserve"> </w:t>
      </w:r>
      <w:r w:rsidR="008A7800">
        <w:t xml:space="preserve"> </w:t>
      </w:r>
    </w:p>
    <w:p w:rsidR="006042B4" w:rsidRDefault="00AF688B" w:rsidP="00AF688B">
      <w:pPr>
        <w:ind w:right="-994"/>
        <w:jc w:val="both"/>
      </w:pPr>
      <w:r>
        <w:t xml:space="preserve">- </w:t>
      </w:r>
      <w:r>
        <w:rPr>
          <w:b/>
          <w:u w:val="single"/>
        </w:rPr>
        <w:t>Vereador Evaldo Carlos da Silva</w:t>
      </w:r>
      <w:r>
        <w:t xml:space="preserve">: </w:t>
      </w:r>
      <w:r w:rsidR="000B04A4">
        <w:t xml:space="preserve">Comentou sobre a presença de todas as pessoas que estiveram presentes a esta sessão </w:t>
      </w:r>
      <w:r w:rsidR="006042B4">
        <w:t>pedindo a</w:t>
      </w:r>
      <w:r w:rsidR="00AF62B2">
        <w:t xml:space="preserve">juda financeira </w:t>
      </w:r>
      <w:r w:rsidR="006042B4">
        <w:t>p</w:t>
      </w:r>
      <w:r w:rsidR="00AF62B2">
        <w:t xml:space="preserve">ara </w:t>
      </w:r>
      <w:r w:rsidR="00D93DF6">
        <w:t>o Santa Casa de Pouso Alto</w:t>
      </w:r>
      <w:r w:rsidR="006042B4">
        <w:t xml:space="preserve">, </w:t>
      </w:r>
      <w:r w:rsidR="000B04A4">
        <w:t xml:space="preserve">e disse que </w:t>
      </w:r>
      <w:r w:rsidR="00AF62B2">
        <w:t xml:space="preserve">ele </w:t>
      </w:r>
      <w:r w:rsidR="000B04A4">
        <w:t xml:space="preserve">apoia </w:t>
      </w:r>
      <w:r w:rsidR="006042B4">
        <w:t xml:space="preserve">a </w:t>
      </w:r>
      <w:r w:rsidR="000B04A4">
        <w:t>ajuda financeira desta Casa para o hospital de Pouso Alto</w:t>
      </w:r>
      <w:r w:rsidR="006042B4">
        <w:t xml:space="preserve">, pois a Câmara tem condições financeiras </w:t>
      </w:r>
      <w:r w:rsidR="00AF62B2">
        <w:t xml:space="preserve">de sobra </w:t>
      </w:r>
      <w:r w:rsidR="006042B4">
        <w:t>para esse fim.</w:t>
      </w:r>
    </w:p>
    <w:p w:rsidR="00AF688B" w:rsidRDefault="006042B4" w:rsidP="00AF688B">
      <w:pPr>
        <w:ind w:right="-994"/>
        <w:jc w:val="both"/>
      </w:pPr>
      <w:r>
        <w:t>Também comentou sobre os seus requerimentos apresentados nesta sessão e os projetos de leis enviados pelo Executivo Municipal que entraram em tramitação</w:t>
      </w:r>
      <w:r w:rsidR="000B04A4">
        <w:t xml:space="preserve"> </w:t>
      </w:r>
      <w:r>
        <w:t>a partir de hoje</w:t>
      </w:r>
      <w:r w:rsidR="000B04A4">
        <w:t xml:space="preserve"> </w:t>
      </w:r>
      <w:r>
        <w:t>nesta Casa e pede alguns documentos necessários que falta para completar estes projetos de leis.</w:t>
      </w:r>
    </w:p>
    <w:p w:rsidR="00AF688B" w:rsidRDefault="006042B4" w:rsidP="00AF688B">
      <w:pPr>
        <w:ind w:right="-994"/>
        <w:jc w:val="both"/>
      </w:pPr>
      <w:r>
        <w:t xml:space="preserve"> </w:t>
      </w:r>
    </w:p>
    <w:p w:rsidR="00AF688B" w:rsidRDefault="006042B4" w:rsidP="00AF688B">
      <w:pPr>
        <w:ind w:right="-994"/>
        <w:jc w:val="both"/>
      </w:pPr>
      <w:r>
        <w:t xml:space="preserve">- </w:t>
      </w:r>
      <w:r>
        <w:rPr>
          <w:b/>
          <w:u w:val="single"/>
        </w:rPr>
        <w:t>Vereador Paulo Henrique de Souza Pinto</w:t>
      </w:r>
      <w:r>
        <w:t xml:space="preserve">: </w:t>
      </w:r>
      <w:r w:rsidR="00883BFE">
        <w:t xml:space="preserve">Primeiramente agradeceu a presença de todos que estiveram presentes a esta sessão. </w:t>
      </w:r>
      <w:r w:rsidR="00FE2375">
        <w:t xml:space="preserve">Já com relação aos pedidos feitos </w:t>
      </w:r>
      <w:r w:rsidR="009567BD">
        <w:t>de ajuda financeira</w:t>
      </w:r>
      <w:r w:rsidR="00FE2375">
        <w:t xml:space="preserve"> ao hospital de Pouso Alto, comentou que esta Casa vai ajudar sim, mas primeiro irá fazer uma reunião com os demais colegas vereadores ainda esta semana para decidir o valor a ser doado para aquela entidade.</w:t>
      </w:r>
    </w:p>
    <w:p w:rsidR="00FE2375" w:rsidRDefault="00FE2375" w:rsidP="00AF688B">
      <w:pPr>
        <w:ind w:right="-994"/>
        <w:jc w:val="both"/>
      </w:pPr>
      <w:r>
        <w:t xml:space="preserve">Comentou também sobre a falta de água em nossa cidade, e, pediu para a população economizar água pois a seca este ano está muito rigorosa, e pede </w:t>
      </w:r>
      <w:r w:rsidR="002316BA">
        <w:t xml:space="preserve">a compreensão e </w:t>
      </w:r>
      <w:r>
        <w:t xml:space="preserve">o apoio </w:t>
      </w:r>
      <w:r w:rsidR="00387834">
        <w:t>de todos para que não esperdicem água sem necessidade.</w:t>
      </w:r>
    </w:p>
    <w:p w:rsidR="006042B4" w:rsidRDefault="006042B4" w:rsidP="00AF688B">
      <w:pPr>
        <w:ind w:right="-994"/>
        <w:jc w:val="both"/>
      </w:pPr>
    </w:p>
    <w:p w:rsidR="00AF688B" w:rsidRDefault="00AF688B" w:rsidP="00AF688B">
      <w:pPr>
        <w:ind w:right="-1036"/>
        <w:jc w:val="both"/>
      </w:pPr>
      <w:r>
        <w:t xml:space="preserve">Ao encerrar a reunião, o Senhor Presidente agradeceu a presença do público e convidou a todos para a próxima reunião ordinária da Câmara, a ser realizada no próximo dia </w:t>
      </w:r>
      <w:r w:rsidR="00496516">
        <w:rPr>
          <w:b/>
        </w:rPr>
        <w:t>21</w:t>
      </w:r>
      <w:r>
        <w:rPr>
          <w:b/>
        </w:rPr>
        <w:t xml:space="preserve"> </w:t>
      </w:r>
      <w:r>
        <w:t xml:space="preserve">de </w:t>
      </w:r>
      <w:r w:rsidRPr="00C919BD">
        <w:rPr>
          <w:b/>
        </w:rPr>
        <w:t>ju</w:t>
      </w:r>
      <w:r>
        <w:rPr>
          <w:b/>
        </w:rPr>
        <w:t>l</w:t>
      </w:r>
      <w:r w:rsidRPr="00C919BD">
        <w:rPr>
          <w:b/>
        </w:rPr>
        <w:t>h</w:t>
      </w:r>
      <w:r>
        <w:rPr>
          <w:b/>
        </w:rPr>
        <w:t xml:space="preserve">o </w:t>
      </w:r>
      <w:r>
        <w:t xml:space="preserve">de </w:t>
      </w:r>
      <w:r>
        <w:rPr>
          <w:b/>
        </w:rPr>
        <w:t>2014</w:t>
      </w:r>
      <w:r>
        <w:t xml:space="preserve">, às </w:t>
      </w:r>
      <w:r>
        <w:rPr>
          <w:b/>
        </w:rPr>
        <w:t>19:00</w:t>
      </w:r>
      <w:r>
        <w:t xml:space="preserve"> horas.</w:t>
      </w:r>
    </w:p>
    <w:p w:rsidR="00AF688B" w:rsidRDefault="00AF688B" w:rsidP="00AF688B">
      <w:pPr>
        <w:ind w:right="-1036"/>
        <w:jc w:val="both"/>
      </w:pPr>
    </w:p>
    <w:p w:rsidR="00AF688B" w:rsidRDefault="00AF688B" w:rsidP="00AF688B">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AF688B" w:rsidRDefault="00AF688B" w:rsidP="00AF688B">
      <w:pPr>
        <w:ind w:right="-1036"/>
        <w:jc w:val="both"/>
      </w:pPr>
    </w:p>
    <w:p w:rsidR="00AF688B" w:rsidRDefault="00AF688B" w:rsidP="00AF688B">
      <w:pPr>
        <w:ind w:right="-1036"/>
        <w:jc w:val="both"/>
      </w:pPr>
    </w:p>
    <w:p w:rsidR="00AF688B" w:rsidRDefault="00AF688B" w:rsidP="00AF688B">
      <w:pPr>
        <w:ind w:right="-1036"/>
        <w:jc w:val="both"/>
      </w:pPr>
    </w:p>
    <w:p w:rsidR="00AF688B" w:rsidRDefault="00AF688B" w:rsidP="00AF688B">
      <w:pPr>
        <w:ind w:right="-1036"/>
        <w:jc w:val="both"/>
      </w:pPr>
    </w:p>
    <w:p w:rsidR="00AF688B" w:rsidRDefault="00AF688B" w:rsidP="00AF688B">
      <w:pPr>
        <w:ind w:right="-1036"/>
        <w:jc w:val="both"/>
      </w:pPr>
      <w:r>
        <w:t xml:space="preserve">_____________________________________              __________________________________   </w:t>
      </w:r>
    </w:p>
    <w:p w:rsidR="00AF688B" w:rsidRDefault="00AF688B" w:rsidP="00AF688B">
      <w:pPr>
        <w:ind w:right="-1036"/>
        <w:jc w:val="both"/>
      </w:pPr>
      <w:r>
        <w:t xml:space="preserve">  Presidente: Paulo Henrique de Souza Pinto                      Secretário: Benedito Jorge da Silva</w:t>
      </w:r>
    </w:p>
    <w:p w:rsidR="00AF688B" w:rsidRPr="0070533D" w:rsidRDefault="00AF688B" w:rsidP="00AF688B"/>
    <w:p w:rsidR="00AF688B" w:rsidRDefault="00AF688B" w:rsidP="00AF688B"/>
    <w:p w:rsidR="00AF688B" w:rsidRDefault="00AF688B" w:rsidP="00AF688B"/>
    <w:p w:rsidR="00AF688B" w:rsidRDefault="00AF688B" w:rsidP="00AF688B"/>
    <w:p w:rsidR="00F32178" w:rsidRDefault="00F32178"/>
    <w:sectPr w:rsidR="00F3217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CE" w:rsidRDefault="00E93DCE">
      <w:r>
        <w:separator/>
      </w:r>
    </w:p>
  </w:endnote>
  <w:endnote w:type="continuationSeparator" w:id="0">
    <w:p w:rsidR="00E93DCE" w:rsidRDefault="00E9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496516">
        <w:pPr>
          <w:pStyle w:val="Rodap"/>
          <w:jc w:val="right"/>
        </w:pPr>
        <w:r>
          <w:fldChar w:fldCharType="begin"/>
        </w:r>
        <w:r>
          <w:instrText>PAGE   \* MERGEFORMAT</w:instrText>
        </w:r>
        <w:r>
          <w:fldChar w:fldCharType="separate"/>
        </w:r>
        <w:r w:rsidR="0020272F">
          <w:rPr>
            <w:noProof/>
          </w:rPr>
          <w:t>4</w:t>
        </w:r>
        <w:r>
          <w:fldChar w:fldCharType="end"/>
        </w:r>
      </w:p>
    </w:sdtContent>
  </w:sdt>
  <w:p w:rsidR="00B374A5" w:rsidRDefault="00E93D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CE" w:rsidRDefault="00E93DCE">
      <w:r>
        <w:separator/>
      </w:r>
    </w:p>
  </w:footnote>
  <w:footnote w:type="continuationSeparator" w:id="0">
    <w:p w:rsidR="00E93DCE" w:rsidRDefault="00E9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496516"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3BA985E2" wp14:editId="7181F562">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496516"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496516"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496516"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496516"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E93D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8B"/>
    <w:rsid w:val="000714A9"/>
    <w:rsid w:val="00081731"/>
    <w:rsid w:val="000B04A4"/>
    <w:rsid w:val="00137FEB"/>
    <w:rsid w:val="0020272F"/>
    <w:rsid w:val="002316BA"/>
    <w:rsid w:val="00367858"/>
    <w:rsid w:val="00387834"/>
    <w:rsid w:val="003B3190"/>
    <w:rsid w:val="0045694F"/>
    <w:rsid w:val="004732C9"/>
    <w:rsid w:val="00496516"/>
    <w:rsid w:val="00565832"/>
    <w:rsid w:val="005F7A13"/>
    <w:rsid w:val="006042B4"/>
    <w:rsid w:val="006F3664"/>
    <w:rsid w:val="007760C5"/>
    <w:rsid w:val="00801882"/>
    <w:rsid w:val="008465E3"/>
    <w:rsid w:val="00866876"/>
    <w:rsid w:val="00883BFE"/>
    <w:rsid w:val="008A37DB"/>
    <w:rsid w:val="008A7800"/>
    <w:rsid w:val="009567BD"/>
    <w:rsid w:val="00A96869"/>
    <w:rsid w:val="00AF5954"/>
    <w:rsid w:val="00AF62B2"/>
    <w:rsid w:val="00AF688B"/>
    <w:rsid w:val="00BD685D"/>
    <w:rsid w:val="00D17425"/>
    <w:rsid w:val="00D21967"/>
    <w:rsid w:val="00D52A04"/>
    <w:rsid w:val="00D93DF6"/>
    <w:rsid w:val="00DA0BB6"/>
    <w:rsid w:val="00E36020"/>
    <w:rsid w:val="00E93DCE"/>
    <w:rsid w:val="00F32178"/>
    <w:rsid w:val="00FA3F2C"/>
    <w:rsid w:val="00FE2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CC10B-E238-4183-9BCC-587F9CD5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8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688B"/>
    <w:pPr>
      <w:tabs>
        <w:tab w:val="center" w:pos="4252"/>
        <w:tab w:val="right" w:pos="8504"/>
      </w:tabs>
    </w:pPr>
  </w:style>
  <w:style w:type="character" w:customStyle="1" w:styleId="CabealhoChar">
    <w:name w:val="Cabeçalho Char"/>
    <w:basedOn w:val="Fontepargpadro"/>
    <w:link w:val="Cabealho"/>
    <w:uiPriority w:val="99"/>
    <w:rsid w:val="00AF688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F688B"/>
    <w:pPr>
      <w:tabs>
        <w:tab w:val="center" w:pos="4252"/>
        <w:tab w:val="right" w:pos="8504"/>
      </w:tabs>
    </w:pPr>
  </w:style>
  <w:style w:type="character" w:customStyle="1" w:styleId="RodapChar">
    <w:name w:val="Rodapé Char"/>
    <w:basedOn w:val="Fontepargpadro"/>
    <w:link w:val="Rodap"/>
    <w:uiPriority w:val="99"/>
    <w:rsid w:val="00AF688B"/>
    <w:rPr>
      <w:rFonts w:ascii="Times New Roman" w:eastAsia="Times New Roman" w:hAnsi="Times New Roman" w:cs="Times New Roman"/>
      <w:sz w:val="24"/>
      <w:szCs w:val="24"/>
      <w:lang w:eastAsia="pt-BR"/>
    </w:rPr>
  </w:style>
  <w:style w:type="table" w:styleId="Tabelacomgrade">
    <w:name w:val="Table Grid"/>
    <w:basedOn w:val="Tabelanormal"/>
    <w:rsid w:val="00AF688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1443</Words>
  <Characters>7796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dcterms:created xsi:type="dcterms:W3CDTF">2014-07-10T16:50:00Z</dcterms:created>
  <dcterms:modified xsi:type="dcterms:W3CDTF">2014-07-16T15:50:00Z</dcterms:modified>
</cp:coreProperties>
</file>