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7C" w:rsidRDefault="0016387C" w:rsidP="0016387C">
      <w:pPr>
        <w:ind w:right="-1036"/>
        <w:jc w:val="both"/>
        <w:rPr>
          <w:sz w:val="28"/>
          <w:szCs w:val="28"/>
        </w:rPr>
      </w:pPr>
      <w:r>
        <w:rPr>
          <w:sz w:val="28"/>
          <w:szCs w:val="28"/>
        </w:rPr>
        <w:t xml:space="preserve">ATA DA </w:t>
      </w:r>
      <w:r>
        <w:rPr>
          <w:b/>
          <w:sz w:val="28"/>
          <w:szCs w:val="28"/>
        </w:rPr>
        <w:t>42</w:t>
      </w:r>
      <w:r w:rsidRPr="00294E2F">
        <w:rPr>
          <w:b/>
          <w:sz w:val="28"/>
          <w:szCs w:val="28"/>
        </w:rPr>
        <w:t>ª</w:t>
      </w:r>
      <w:r>
        <w:rPr>
          <w:sz w:val="28"/>
          <w:szCs w:val="28"/>
        </w:rPr>
        <w:t xml:space="preserve"> SESSÃO ORDINÁRIA DA XII LEGISLATURA DA CÂMARA MUNICIPAL DE SÃO SEBASTIÃO DO RIO VERDE, REALIZADA EM </w:t>
      </w:r>
      <w:r>
        <w:rPr>
          <w:b/>
          <w:sz w:val="28"/>
          <w:szCs w:val="28"/>
        </w:rPr>
        <w:t>17</w:t>
      </w:r>
      <w:r>
        <w:rPr>
          <w:sz w:val="28"/>
          <w:szCs w:val="28"/>
        </w:rPr>
        <w:t xml:space="preserve"> DE </w:t>
      </w:r>
      <w:r>
        <w:rPr>
          <w:b/>
          <w:sz w:val="28"/>
          <w:szCs w:val="28"/>
        </w:rPr>
        <w:t>NOVEMBRO</w:t>
      </w:r>
      <w:r>
        <w:rPr>
          <w:sz w:val="28"/>
          <w:szCs w:val="28"/>
        </w:rPr>
        <w:t xml:space="preserve"> DE </w:t>
      </w:r>
      <w:r w:rsidRPr="00294E2F">
        <w:rPr>
          <w:b/>
          <w:sz w:val="28"/>
          <w:szCs w:val="28"/>
        </w:rPr>
        <w:t>2014</w:t>
      </w:r>
      <w:r>
        <w:rPr>
          <w:sz w:val="28"/>
          <w:szCs w:val="28"/>
        </w:rPr>
        <w:t xml:space="preserve">. </w:t>
      </w:r>
    </w:p>
    <w:p w:rsidR="0016387C" w:rsidRPr="00821AFD" w:rsidRDefault="0016387C" w:rsidP="0016387C">
      <w:pPr>
        <w:ind w:right="-1036"/>
        <w:jc w:val="both"/>
        <w:rPr>
          <w:sz w:val="16"/>
          <w:szCs w:val="16"/>
          <w:u w:val="single"/>
        </w:rPr>
      </w:pPr>
    </w:p>
    <w:p w:rsidR="0016387C" w:rsidRDefault="0016387C" w:rsidP="0016387C">
      <w:pPr>
        <w:ind w:right="-1036"/>
        <w:jc w:val="both"/>
        <w:rPr>
          <w:sz w:val="28"/>
        </w:rPr>
      </w:pPr>
      <w:r>
        <w:rPr>
          <w:b/>
          <w:sz w:val="28"/>
        </w:rPr>
        <w:t>PRESIDENTE</w:t>
      </w:r>
      <w:r>
        <w:rPr>
          <w:sz w:val="28"/>
        </w:rPr>
        <w:t>:              VEREADOR PAULO HENRIQUE DE SOUZA PINTO</w:t>
      </w:r>
    </w:p>
    <w:p w:rsidR="0016387C" w:rsidRDefault="0016387C" w:rsidP="0016387C">
      <w:pPr>
        <w:ind w:right="-1036"/>
        <w:jc w:val="both"/>
        <w:rPr>
          <w:b/>
          <w:u w:val="single"/>
        </w:rPr>
      </w:pPr>
      <w:r>
        <w:rPr>
          <w:b/>
          <w:sz w:val="28"/>
        </w:rPr>
        <w:t>VICE-PRESIDENTE</w:t>
      </w:r>
      <w:r>
        <w:rPr>
          <w:sz w:val="28"/>
        </w:rPr>
        <w:t>:   VEREADOR MAURICIO DE BIASI NETO</w:t>
      </w:r>
    </w:p>
    <w:p w:rsidR="0016387C" w:rsidRDefault="0016387C" w:rsidP="0016387C">
      <w:pPr>
        <w:ind w:right="-1036"/>
        <w:jc w:val="both"/>
        <w:rPr>
          <w:b/>
          <w:sz w:val="16"/>
          <w:szCs w:val="16"/>
          <w:u w:val="single"/>
        </w:rPr>
      </w:pPr>
      <w:r>
        <w:rPr>
          <w:b/>
          <w:sz w:val="28"/>
        </w:rPr>
        <w:t>SECRETÁRIO</w:t>
      </w:r>
      <w:r>
        <w:rPr>
          <w:sz w:val="28"/>
        </w:rPr>
        <w:t>:             VEREADOR BENEDITO JORGE DA SILVA.</w:t>
      </w:r>
    </w:p>
    <w:p w:rsidR="0016387C" w:rsidRDefault="0016387C" w:rsidP="0016387C">
      <w:pPr>
        <w:ind w:left="2124" w:right="-1036"/>
        <w:jc w:val="both"/>
        <w:rPr>
          <w:sz w:val="16"/>
          <w:szCs w:val="16"/>
        </w:rPr>
      </w:pPr>
    </w:p>
    <w:p w:rsidR="0016387C" w:rsidRDefault="0016387C" w:rsidP="0016387C">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16387C" w:rsidRPr="00821AFD" w:rsidRDefault="0016387C" w:rsidP="0016387C">
      <w:pPr>
        <w:ind w:left="2124" w:right="-1036"/>
        <w:jc w:val="both"/>
        <w:rPr>
          <w:sz w:val="16"/>
          <w:szCs w:val="16"/>
        </w:rPr>
      </w:pPr>
    </w:p>
    <w:p w:rsidR="0016387C" w:rsidRDefault="0016387C" w:rsidP="0016387C">
      <w:pPr>
        <w:spacing w:before="120"/>
        <w:ind w:right="-1036"/>
        <w:jc w:val="both"/>
      </w:pPr>
      <w:r>
        <w:rPr>
          <w:b/>
          <w:u w:val="single"/>
        </w:rPr>
        <w:t>INÍCIO</w:t>
      </w:r>
      <w:r>
        <w:t xml:space="preserve">:   19:00 horas                                           </w:t>
      </w:r>
      <w:r>
        <w:rPr>
          <w:b/>
          <w:u w:val="single"/>
        </w:rPr>
        <w:t>TÉRMINO</w:t>
      </w:r>
      <w:r>
        <w:t>:   19</w:t>
      </w:r>
      <w:r w:rsidRPr="001C0922">
        <w:t>:</w:t>
      </w:r>
      <w:r>
        <w:t>40</w:t>
      </w:r>
      <w:r w:rsidRPr="001C0922">
        <w:t xml:space="preserve"> </w:t>
      </w:r>
      <w:r>
        <w:t>horas.</w:t>
      </w:r>
    </w:p>
    <w:p w:rsidR="003B191F" w:rsidRDefault="003B191F" w:rsidP="0016387C">
      <w:pPr>
        <w:ind w:right="-1036"/>
        <w:jc w:val="both"/>
      </w:pPr>
    </w:p>
    <w:p w:rsidR="0016387C" w:rsidRDefault="0016387C" w:rsidP="0016387C">
      <w:pPr>
        <w:ind w:right="-1036"/>
        <w:jc w:val="both"/>
        <w:rPr>
          <w:sz w:val="16"/>
          <w:szCs w:val="16"/>
        </w:rPr>
      </w:pPr>
      <w:r>
        <w:t xml:space="preserve">Aos dezessete dias do mês de novembro do ano de </w:t>
      </w:r>
      <w:proofErr w:type="gramStart"/>
      <w:r>
        <w:t>dois mil e quatorze</w:t>
      </w:r>
      <w:proofErr w:type="gramEnd"/>
      <w:r>
        <w:t xml:space="preserv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16387C" w:rsidRPr="00A83E34" w:rsidRDefault="0016387C" w:rsidP="0016387C">
      <w:pPr>
        <w:ind w:right="-1036"/>
        <w:jc w:val="both"/>
        <w:rPr>
          <w:b/>
          <w:u w:val="single"/>
        </w:rPr>
      </w:pPr>
    </w:p>
    <w:p w:rsidR="0016387C" w:rsidRPr="00B76ED8" w:rsidRDefault="0016387C" w:rsidP="0016387C">
      <w:pPr>
        <w:ind w:right="-994"/>
        <w:jc w:val="both"/>
      </w:pPr>
      <w:r w:rsidRPr="00B76ED8">
        <w:rPr>
          <w:b/>
          <w:u w:val="single"/>
        </w:rPr>
        <w:t>EXPEDIENTE</w:t>
      </w:r>
      <w:r w:rsidRPr="00B76ED8">
        <w:t>:</w:t>
      </w:r>
    </w:p>
    <w:p w:rsidR="0016387C" w:rsidRPr="00B76ED8" w:rsidRDefault="0016387C" w:rsidP="0016387C">
      <w:pPr>
        <w:ind w:right="-994"/>
        <w:jc w:val="both"/>
      </w:pPr>
    </w:p>
    <w:p w:rsidR="0016387C" w:rsidRDefault="0016387C" w:rsidP="0016387C">
      <w:pPr>
        <w:ind w:right="-994"/>
        <w:jc w:val="both"/>
      </w:pPr>
      <w:r w:rsidRPr="00B76ED8">
        <w:t xml:space="preserve">Iniciando o expediente, foi feita a leitura da ata da sessão anterior, que foi submetida à votação 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7A4873" w:rsidRDefault="007A4873" w:rsidP="0016387C">
      <w:pPr>
        <w:ind w:right="-994"/>
        <w:jc w:val="both"/>
      </w:pPr>
    </w:p>
    <w:p w:rsidR="007A4873" w:rsidRDefault="007A4873" w:rsidP="007A4873">
      <w:pPr>
        <w:ind w:right="-1036"/>
        <w:jc w:val="both"/>
      </w:pPr>
      <w:r>
        <w:t xml:space="preserve">- </w:t>
      </w:r>
      <w:r>
        <w:rPr>
          <w:b/>
          <w:u w:val="single"/>
        </w:rPr>
        <w:t>Ofício nº 10/2014</w:t>
      </w:r>
      <w:r>
        <w:t xml:space="preserve"> do Setor de Contabilidade desta Casa, com data de 13/11/2014, encaminhado ao Presidente da Câmara, encaminhando o Balancete das Receitas e Despesas da Câmara Municipal referente ao mês de Outubro de 2014.</w:t>
      </w:r>
    </w:p>
    <w:p w:rsidR="007A4873" w:rsidRPr="00821AFD" w:rsidRDefault="007A4873" w:rsidP="007A4873">
      <w:pPr>
        <w:ind w:right="-994"/>
        <w:jc w:val="both"/>
        <w:rPr>
          <w:sz w:val="16"/>
          <w:szCs w:val="16"/>
        </w:rPr>
      </w:pPr>
    </w:p>
    <w:p w:rsidR="007A4873" w:rsidRDefault="007A4873" w:rsidP="007A4873">
      <w:pPr>
        <w:ind w:right="-1036"/>
        <w:jc w:val="both"/>
      </w:pPr>
      <w:r>
        <w:t xml:space="preserve">- </w:t>
      </w:r>
      <w:r>
        <w:rPr>
          <w:b/>
          <w:u w:val="single"/>
        </w:rPr>
        <w:t>Ofício nº 276/2014</w:t>
      </w:r>
      <w:r>
        <w:t xml:space="preserve"> do Executivo Municipal, com data de 15/10/2014, encaminhado ao Presidente da Câmara, encaminhando </w:t>
      </w:r>
      <w:r w:rsidRPr="00375A48">
        <w:t xml:space="preserve">o Balancete </w:t>
      </w:r>
      <w:r>
        <w:t>do mês de Outubro de 2014.</w:t>
      </w:r>
      <w:r w:rsidRPr="00375A48">
        <w:t xml:space="preserve"> </w:t>
      </w:r>
    </w:p>
    <w:p w:rsidR="0016387C" w:rsidRDefault="0016387C" w:rsidP="0016387C">
      <w:pPr>
        <w:ind w:right="-994"/>
        <w:jc w:val="both"/>
      </w:pPr>
    </w:p>
    <w:p w:rsidR="0016387C" w:rsidRDefault="0016387C" w:rsidP="0016387C">
      <w:pPr>
        <w:ind w:right="-1036"/>
        <w:jc w:val="both"/>
      </w:pPr>
      <w:r>
        <w:t xml:space="preserve">- </w:t>
      </w:r>
      <w:r>
        <w:rPr>
          <w:b/>
          <w:u w:val="single"/>
        </w:rPr>
        <w:t>Ofício nº 2</w:t>
      </w:r>
      <w:r w:rsidR="00BB4A19">
        <w:rPr>
          <w:b/>
          <w:u w:val="single"/>
        </w:rPr>
        <w:t>7</w:t>
      </w:r>
      <w:r>
        <w:rPr>
          <w:b/>
          <w:u w:val="single"/>
        </w:rPr>
        <w:t>7/2014</w:t>
      </w:r>
      <w:r>
        <w:t xml:space="preserve"> do Exe</w:t>
      </w:r>
      <w:r w:rsidR="00BB4A19">
        <w:t>cutivo Municipal, com data de 17</w:t>
      </w:r>
      <w:r>
        <w:t>/11/2014, encaminhado ao Presidente da Câmara, encaminhando resposta</w:t>
      </w:r>
      <w:r w:rsidR="00BB4A19">
        <w:t>s</w:t>
      </w:r>
      <w:r>
        <w:t xml:space="preserve"> do</w:t>
      </w:r>
      <w:r w:rsidR="00BB4A19">
        <w:t>s</w:t>
      </w:r>
      <w:r>
        <w:t xml:space="preserve"> </w:t>
      </w:r>
      <w:r>
        <w:rPr>
          <w:b/>
        </w:rPr>
        <w:t>Pedido</w:t>
      </w:r>
      <w:r w:rsidR="00BB4A19">
        <w:rPr>
          <w:b/>
        </w:rPr>
        <w:t>s Verbais</w:t>
      </w:r>
      <w:r>
        <w:rPr>
          <w:b/>
        </w:rPr>
        <w:t xml:space="preserve"> </w:t>
      </w:r>
      <w:r>
        <w:t xml:space="preserve">de autoria do vereador </w:t>
      </w:r>
      <w:r w:rsidRPr="000F3CBE">
        <w:rPr>
          <w:b/>
        </w:rPr>
        <w:t>E</w:t>
      </w:r>
      <w:r>
        <w:rPr>
          <w:b/>
        </w:rPr>
        <w:t>valdo Carlos da Silva.</w:t>
      </w:r>
      <w:r>
        <w:t xml:space="preserve"> </w:t>
      </w:r>
    </w:p>
    <w:p w:rsidR="0016387C" w:rsidRDefault="0016387C" w:rsidP="0016387C">
      <w:pPr>
        <w:spacing w:before="120"/>
        <w:ind w:right="-1036"/>
        <w:jc w:val="both"/>
      </w:pPr>
    </w:p>
    <w:p w:rsidR="0016387C" w:rsidRPr="008278C1" w:rsidRDefault="0016387C" w:rsidP="0016387C">
      <w:pPr>
        <w:ind w:right="-1036"/>
        <w:jc w:val="both"/>
      </w:pPr>
      <w:r>
        <w:rPr>
          <w:b/>
          <w:u w:val="single"/>
        </w:rPr>
        <w:t>ORDEM DO DIA</w:t>
      </w:r>
      <w:r>
        <w:t>:</w:t>
      </w:r>
      <w:r>
        <w:rPr>
          <w:b/>
        </w:rPr>
        <w:t xml:space="preserve">                                            </w:t>
      </w:r>
      <w:r w:rsidRPr="00A80B51">
        <w:rPr>
          <w:b/>
        </w:rPr>
        <w:t xml:space="preserve"> </w:t>
      </w:r>
    </w:p>
    <w:p w:rsidR="0016387C" w:rsidRDefault="0016387C" w:rsidP="0016387C">
      <w:pPr>
        <w:tabs>
          <w:tab w:val="left" w:pos="7938"/>
        </w:tabs>
        <w:ind w:right="-1036"/>
        <w:jc w:val="both"/>
      </w:pPr>
    </w:p>
    <w:p w:rsidR="00667D6B" w:rsidRDefault="0016387C" w:rsidP="00667D6B">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13</w:t>
      </w:r>
      <w:r w:rsidRPr="00BE3480">
        <w:rPr>
          <w:b/>
          <w:bCs/>
          <w:u w:val="single"/>
        </w:rPr>
        <w:t>/201</w:t>
      </w:r>
      <w:r>
        <w:rPr>
          <w:b/>
          <w:bCs/>
          <w:u w:val="single"/>
        </w:rPr>
        <w:t>4</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2015</w:t>
      </w:r>
      <w:r>
        <w:t>”</w:t>
      </w:r>
      <w:r w:rsidRPr="00152136">
        <w:t xml:space="preserve">. </w:t>
      </w:r>
      <w:r>
        <w:t xml:space="preserve">    </w:t>
      </w:r>
      <w:r w:rsidR="00BB4A19">
        <w:rPr>
          <w:b/>
          <w:u w:val="single"/>
        </w:rPr>
        <w:t>2</w:t>
      </w:r>
      <w:r w:rsidRPr="000740CC">
        <w:rPr>
          <w:b/>
          <w:u w:val="single"/>
        </w:rPr>
        <w:t xml:space="preserve">ª </w:t>
      </w:r>
      <w:r>
        <w:rPr>
          <w:b/>
          <w:u w:val="single"/>
        </w:rPr>
        <w:t>Discussão e Votação.</w:t>
      </w:r>
      <w:r w:rsidR="00667D6B" w:rsidRPr="00667D6B">
        <w:t xml:space="preserve"> </w:t>
      </w:r>
      <w:r w:rsidR="00667D6B">
        <w:t xml:space="preserve">Inicialmente as Comissões Permanentes manteve os mesmos Pareceres da </w:t>
      </w:r>
      <w:r w:rsidR="00667D6B" w:rsidRPr="005D3DE9">
        <w:rPr>
          <w:b/>
        </w:rPr>
        <w:t xml:space="preserve">1ª </w:t>
      </w:r>
      <w:r w:rsidR="00667D6B">
        <w:t>discussão e votação de n</w:t>
      </w:r>
      <w:r w:rsidR="00667D6B">
        <w:rPr>
          <w:u w:val="single"/>
          <w:vertAlign w:val="superscript"/>
        </w:rPr>
        <w:t>o</w:t>
      </w:r>
      <w:r w:rsidR="00667D6B">
        <w:t xml:space="preserve"> 10 e 11/2014, com data de 03/11/2014, estes concluindo pela </w:t>
      </w:r>
      <w:r w:rsidR="00667D6B">
        <w:rPr>
          <w:b/>
        </w:rPr>
        <w:t>aprova</w:t>
      </w:r>
      <w:r w:rsidR="00667D6B" w:rsidRPr="002210AD">
        <w:rPr>
          <w:b/>
        </w:rPr>
        <w:t>ção</w:t>
      </w:r>
      <w:r w:rsidR="00667D6B">
        <w:t xml:space="preserve"> em 1ª votação e discussão da matéria com a Emenda Modificativa de nº 01/2014, apresentada por estas Comissões. Em seguida o Projeto de Lei 13/2014 foi colocado em </w:t>
      </w:r>
      <w:r w:rsidR="00667D6B" w:rsidRPr="005D3DE9">
        <w:rPr>
          <w:b/>
        </w:rPr>
        <w:t>2ª</w:t>
      </w:r>
      <w:r w:rsidR="00667D6B">
        <w:t xml:space="preserve"> discussão, juntamente com o Parecer das </w:t>
      </w:r>
      <w:r w:rsidR="00667D6B">
        <w:lastRenderedPageBreak/>
        <w:t xml:space="preserve">Comissões, não havendo oradores. Por fim, foi colocado em </w:t>
      </w:r>
      <w:r w:rsidR="00667D6B" w:rsidRPr="005D3DE9">
        <w:rPr>
          <w:b/>
        </w:rPr>
        <w:t>2ª</w:t>
      </w:r>
      <w:r w:rsidR="00667D6B">
        <w:t xml:space="preserve"> votação “nominal”, sendo </w:t>
      </w:r>
      <w:r w:rsidR="00667D6B">
        <w:rPr>
          <w:b/>
        </w:rPr>
        <w:t>aprov</w:t>
      </w:r>
      <w:r w:rsidR="00667D6B" w:rsidRPr="002210AD">
        <w:rPr>
          <w:b/>
        </w:rPr>
        <w:t>ado</w:t>
      </w:r>
      <w:r w:rsidR="00667D6B">
        <w:t xml:space="preserve"> por unanimidade, ou seja, por “</w:t>
      </w:r>
      <w:r w:rsidR="00667D6B" w:rsidRPr="005D3DE9">
        <w:rPr>
          <w:b/>
        </w:rPr>
        <w:t>oito</w:t>
      </w:r>
      <w:r w:rsidR="00667D6B">
        <w:t>” votos.</w:t>
      </w:r>
    </w:p>
    <w:p w:rsidR="00A83E34" w:rsidRDefault="00A83E34" w:rsidP="0016387C">
      <w:pPr>
        <w:ind w:right="-1036"/>
        <w:jc w:val="both"/>
      </w:pPr>
    </w:p>
    <w:p w:rsidR="00667D6B" w:rsidRDefault="00667D6B" w:rsidP="00667D6B">
      <w:pPr>
        <w:ind w:right="-1036"/>
        <w:jc w:val="both"/>
        <w:rPr>
          <w:b/>
        </w:rPr>
      </w:pPr>
      <w:r w:rsidRPr="00667D6B">
        <w:t xml:space="preserve"> </w:t>
      </w:r>
      <w:r>
        <w:rPr>
          <w:b/>
          <w:u w:val="single"/>
        </w:rPr>
        <w:t>MANIFESTAÇÕES FINAIS</w:t>
      </w:r>
      <w:r>
        <w:rPr>
          <w:b/>
        </w:rPr>
        <w:t>:</w:t>
      </w:r>
    </w:p>
    <w:p w:rsidR="00667D6B" w:rsidRPr="00B61EF8" w:rsidRDefault="00667D6B" w:rsidP="00667D6B">
      <w:pPr>
        <w:ind w:right="-1036" w:firstLine="708"/>
        <w:jc w:val="both"/>
        <w:rPr>
          <w:b/>
          <w:sz w:val="16"/>
          <w:szCs w:val="16"/>
        </w:rPr>
      </w:pPr>
    </w:p>
    <w:p w:rsidR="00667D6B" w:rsidRDefault="00667D6B" w:rsidP="00667D6B">
      <w:pPr>
        <w:ind w:right="-1036"/>
        <w:jc w:val="both"/>
      </w:pPr>
      <w:r>
        <w:t>Concluída a Ordem do Dia, o Sr. Presidente franqueou a palavra aos senhores vereadores, oportunidade em que se manifestaram os seguintes Edis:</w:t>
      </w:r>
    </w:p>
    <w:p w:rsidR="00667D6B" w:rsidRPr="009C34BB" w:rsidRDefault="00667D6B" w:rsidP="00667D6B">
      <w:pPr>
        <w:ind w:right="-1036"/>
        <w:jc w:val="both"/>
        <w:rPr>
          <w:sz w:val="16"/>
          <w:szCs w:val="16"/>
        </w:rPr>
      </w:pPr>
    </w:p>
    <w:p w:rsidR="0093255A" w:rsidRPr="0093255A" w:rsidRDefault="00667D6B" w:rsidP="00667D6B">
      <w:pPr>
        <w:ind w:right="-1036"/>
        <w:jc w:val="both"/>
      </w:pPr>
      <w:r w:rsidRPr="009F600C">
        <w:rPr>
          <w:b/>
          <w:u w:val="single"/>
        </w:rPr>
        <w:t>V</w:t>
      </w:r>
      <w:r>
        <w:rPr>
          <w:b/>
          <w:u w:val="single"/>
        </w:rPr>
        <w:t>ereador</w:t>
      </w:r>
      <w:r w:rsidRPr="009F600C">
        <w:rPr>
          <w:u w:val="single"/>
        </w:rPr>
        <w:t xml:space="preserve"> </w:t>
      </w:r>
      <w:r w:rsidRPr="009F600C">
        <w:rPr>
          <w:b/>
          <w:u w:val="single"/>
        </w:rPr>
        <w:t>Evaldo Carlos da Silva:</w:t>
      </w:r>
      <w:r>
        <w:rPr>
          <w:b/>
        </w:rPr>
        <w:t xml:space="preserve"> </w:t>
      </w:r>
      <w:r w:rsidR="0093255A" w:rsidRPr="0093255A">
        <w:t>Fez um brev</w:t>
      </w:r>
      <w:r w:rsidR="0093255A">
        <w:t>e</w:t>
      </w:r>
      <w:r w:rsidR="0093255A" w:rsidRPr="0093255A">
        <w:t xml:space="preserve"> comentário sobre as respostas do Executivo Municipal</w:t>
      </w:r>
      <w:r w:rsidR="0093255A">
        <w:t xml:space="preserve"> encaminhados a esta Casa</w:t>
      </w:r>
      <w:r w:rsidR="0093255A" w:rsidRPr="0093255A">
        <w:t xml:space="preserve">, com relação aos Pedidos Verbais de sua autoria feitos na sessão </w:t>
      </w:r>
      <w:r w:rsidR="0093255A">
        <w:t>ordinária, realizada em 03/11/2014</w:t>
      </w:r>
      <w:r w:rsidR="0093255A" w:rsidRPr="0093255A">
        <w:t>;</w:t>
      </w:r>
    </w:p>
    <w:p w:rsidR="00667D6B" w:rsidRDefault="00667D6B" w:rsidP="00667D6B">
      <w:pPr>
        <w:ind w:right="-1036"/>
        <w:jc w:val="both"/>
      </w:pPr>
      <w:r>
        <w:t>Pediu para constar na Ata desta sessão o falecimento do senhor “</w:t>
      </w:r>
      <w:proofErr w:type="spellStart"/>
      <w:r>
        <w:t>Vito</w:t>
      </w:r>
      <w:proofErr w:type="spellEnd"/>
      <w:r>
        <w:t xml:space="preserve"> Ribeiro</w:t>
      </w:r>
      <w:r w:rsidR="0093255A">
        <w:t xml:space="preserve"> Mira</w:t>
      </w:r>
      <w:r>
        <w:t>”</w:t>
      </w:r>
      <w:r w:rsidRPr="00D72ECD">
        <w:t xml:space="preserve"> </w:t>
      </w:r>
      <w:r>
        <w:t>ocorrido n</w:t>
      </w:r>
      <w:r w:rsidR="003A2F05">
        <w:t xml:space="preserve">o </w:t>
      </w:r>
      <w:r w:rsidR="00E810F9">
        <w:t xml:space="preserve">dia </w:t>
      </w:r>
      <w:r w:rsidR="003A2F05">
        <w:t xml:space="preserve">05/11/2014 </w:t>
      </w:r>
      <w:r w:rsidR="00E810F9">
        <w:t>em nossa cidade;</w:t>
      </w:r>
      <w:r>
        <w:t xml:space="preserve"> </w:t>
      </w:r>
    </w:p>
    <w:p w:rsidR="0093255A" w:rsidRDefault="0093255A" w:rsidP="00667D6B">
      <w:pPr>
        <w:ind w:right="-1036"/>
        <w:jc w:val="both"/>
      </w:pPr>
      <w:r>
        <w:t>Também comentou das reclamações dos moradores da zona rural em relação as reformas dos quebra-molas nas estradas, pois eles estão muito altos, e</w:t>
      </w:r>
      <w:r w:rsidR="0068793D">
        <w:t>,</w:t>
      </w:r>
      <w:r>
        <w:t xml:space="preserve"> que há também</w:t>
      </w:r>
      <w:r w:rsidR="00B0471F">
        <w:t xml:space="preserve"> várias</w:t>
      </w:r>
      <w:r>
        <w:t xml:space="preserve"> reclamações dos moradores da área urbana que reclamam da falta de manutenção e limpeza nas ruas dos bairros de</w:t>
      </w:r>
      <w:r w:rsidR="005E6D9B">
        <w:t xml:space="preserve"> nossa cidade;</w:t>
      </w:r>
    </w:p>
    <w:p w:rsidR="0093255A" w:rsidRDefault="0093255A" w:rsidP="00667D6B">
      <w:pPr>
        <w:ind w:right="-1036"/>
        <w:jc w:val="both"/>
      </w:pPr>
      <w:r>
        <w:t>O vereador destacou que na próxima reuni</w:t>
      </w:r>
      <w:r w:rsidR="005E6D9B">
        <w:t>ão desta C</w:t>
      </w:r>
      <w:r>
        <w:t>asa, vai trazer um pedido formal para a volta do</w:t>
      </w:r>
      <w:r w:rsidR="005E6D9B">
        <w:t xml:space="preserve"> “E</w:t>
      </w:r>
      <w:r>
        <w:t>nsino Médio”</w:t>
      </w:r>
      <w:r w:rsidR="005E6D9B">
        <w:t xml:space="preserve"> para o período noturno, que vai dar mais autonomia para a Prefeitur</w:t>
      </w:r>
      <w:r w:rsidR="00126128">
        <w:t>a para agir no período da manhã principalmente.</w:t>
      </w:r>
    </w:p>
    <w:p w:rsidR="0016387C" w:rsidRPr="009C34BB" w:rsidRDefault="0016387C" w:rsidP="0016387C">
      <w:pPr>
        <w:ind w:right="-1036"/>
        <w:jc w:val="both"/>
        <w:rPr>
          <w:sz w:val="16"/>
          <w:szCs w:val="16"/>
        </w:rPr>
      </w:pPr>
    </w:p>
    <w:p w:rsidR="006B162B" w:rsidRDefault="006B162B" w:rsidP="006B162B">
      <w:pPr>
        <w:ind w:right="-1036"/>
        <w:jc w:val="both"/>
      </w:pPr>
      <w:r>
        <w:t xml:space="preserve">- </w:t>
      </w:r>
      <w:r>
        <w:rPr>
          <w:b/>
          <w:u w:val="single"/>
        </w:rPr>
        <w:t>Vereador Paulo Henrique de Souza Pinto</w:t>
      </w:r>
      <w:r>
        <w:t xml:space="preserve">: Fez alguns comentários com relação aos quebra-molas feitos nas estradas da zona rural de nosso município, dizendo que eles </w:t>
      </w:r>
      <w:r w:rsidR="00126128">
        <w:t xml:space="preserve">estão realmente altos e que </w:t>
      </w:r>
      <w:r>
        <w:t xml:space="preserve">serão consertados </w:t>
      </w:r>
      <w:r w:rsidR="00126128">
        <w:t>após o assent</w:t>
      </w:r>
      <w:r w:rsidR="00B6691C">
        <w:t>amento da terra colocada a mais</w:t>
      </w:r>
      <w:r w:rsidR="00126128">
        <w:t xml:space="preserve">; </w:t>
      </w:r>
    </w:p>
    <w:p w:rsidR="006B162B" w:rsidRDefault="006B162B" w:rsidP="006B162B">
      <w:pPr>
        <w:ind w:right="-1036"/>
        <w:jc w:val="both"/>
      </w:pPr>
      <w:r>
        <w:t xml:space="preserve">Com relação a limpeza e manutenção das ruas dos bairros estão sendo tomadas as devidas providências para solucionar estes problemas. </w:t>
      </w:r>
    </w:p>
    <w:p w:rsidR="006B162B" w:rsidRPr="009C34BB" w:rsidRDefault="006B162B" w:rsidP="00F409EF">
      <w:pPr>
        <w:ind w:right="-1036"/>
        <w:jc w:val="both"/>
        <w:rPr>
          <w:sz w:val="16"/>
          <w:szCs w:val="16"/>
        </w:rPr>
      </w:pPr>
    </w:p>
    <w:p w:rsidR="00F409EF" w:rsidRDefault="00F409EF" w:rsidP="00F409EF">
      <w:pPr>
        <w:ind w:right="-1036"/>
        <w:jc w:val="both"/>
      </w:pPr>
      <w:r>
        <w:t xml:space="preserve">- </w:t>
      </w:r>
      <w:r w:rsidRPr="004B022B">
        <w:rPr>
          <w:b/>
          <w:u w:val="single"/>
        </w:rPr>
        <w:t xml:space="preserve">Vereadora </w:t>
      </w:r>
      <w:r w:rsidRPr="00BB664A">
        <w:rPr>
          <w:b/>
          <w:u w:val="single"/>
        </w:rPr>
        <w:t>Luiza Helena Marques</w:t>
      </w:r>
      <w:r>
        <w:rPr>
          <w:b/>
          <w:u w:val="single"/>
        </w:rPr>
        <w:t>:</w:t>
      </w:r>
      <w:r>
        <w:t xml:space="preserve"> Parabenizou o Pessoal da Área da S</w:t>
      </w:r>
      <w:r w:rsidR="00B27E2D">
        <w:t>aúde pela organização da palestra para os homens em comemoração ao</w:t>
      </w:r>
      <w:r>
        <w:t xml:space="preserve"> “Novembro Azul”, </w:t>
      </w:r>
      <w:r w:rsidR="00B27E2D">
        <w:t xml:space="preserve">que será realizada </w:t>
      </w:r>
      <w:r w:rsidR="006B162B">
        <w:t xml:space="preserve">amanhã ás 20 horas no Centro Comunitário São Sebastião </w:t>
      </w:r>
      <w:r w:rsidR="00B27E2D">
        <w:t>em nossa</w:t>
      </w:r>
      <w:r>
        <w:t xml:space="preserve"> cidade;</w:t>
      </w:r>
    </w:p>
    <w:p w:rsidR="00F409EF" w:rsidRDefault="00F409EF" w:rsidP="00F409EF">
      <w:pPr>
        <w:ind w:right="-1036"/>
        <w:jc w:val="both"/>
      </w:pPr>
      <w:r>
        <w:t>A vereadora Luiza Helena comentou sobre possibilidade e a necessidade de implant</w:t>
      </w:r>
      <w:r w:rsidR="006B162B">
        <w:t>ar em nossa cidade um curso de “E</w:t>
      </w:r>
      <w:r>
        <w:t xml:space="preserve">nsino </w:t>
      </w:r>
      <w:r w:rsidR="006B162B">
        <w:t>M</w:t>
      </w:r>
      <w:r>
        <w:t xml:space="preserve">édio </w:t>
      </w:r>
      <w:r w:rsidR="006B162B">
        <w:t>P</w:t>
      </w:r>
      <w:r>
        <w:t>rofissionalizante</w:t>
      </w:r>
      <w:r w:rsidR="006B162B">
        <w:t>”</w:t>
      </w:r>
      <w:r w:rsidR="00B27E2D">
        <w:t xml:space="preserve"> para atender os jovens de nossa cidade</w:t>
      </w:r>
      <w:r>
        <w:t xml:space="preserve">; </w:t>
      </w:r>
    </w:p>
    <w:p w:rsidR="00F409EF" w:rsidRDefault="007C1CF3" w:rsidP="00F409EF">
      <w:pPr>
        <w:ind w:right="-1036"/>
        <w:jc w:val="both"/>
      </w:pPr>
      <w:r>
        <w:t xml:space="preserve">Ela </w:t>
      </w:r>
      <w:r w:rsidR="00F409EF">
        <w:t xml:space="preserve">também </w:t>
      </w:r>
      <w:r>
        <w:t xml:space="preserve">falou </w:t>
      </w:r>
      <w:r w:rsidR="00F409EF">
        <w:t>sobre a necessidade de fazer um estudo e revisão no valor de insalubridade pago aos profissionais da área de sa</w:t>
      </w:r>
      <w:r w:rsidR="00C379F2">
        <w:t>úde de nossa cidade;</w:t>
      </w:r>
      <w:r w:rsidR="00F409EF">
        <w:t xml:space="preserve"> </w:t>
      </w:r>
    </w:p>
    <w:p w:rsidR="00F409EF" w:rsidRDefault="00F409EF" w:rsidP="00F409EF">
      <w:pPr>
        <w:ind w:right="-1036"/>
        <w:jc w:val="both"/>
      </w:pPr>
      <w:r>
        <w:t>A vereadora também pediu para constar na Ata desta sessão o falecimento do senhor “Evandro Pereira”</w:t>
      </w:r>
      <w:r w:rsidRPr="00D72ECD">
        <w:t xml:space="preserve"> </w:t>
      </w:r>
      <w:r w:rsidR="00C379F2">
        <w:t>marido</w:t>
      </w:r>
      <w:r>
        <w:t xml:space="preserve"> da </w:t>
      </w:r>
      <w:r w:rsidR="00C379F2">
        <w:t xml:space="preserve">senhora </w:t>
      </w:r>
      <w:r>
        <w:t>Gislene</w:t>
      </w:r>
      <w:r w:rsidR="006B162B">
        <w:t xml:space="preserve"> </w:t>
      </w:r>
      <w:r w:rsidR="007C1CF3">
        <w:t>A</w:t>
      </w:r>
      <w:r w:rsidR="00665044">
        <w:t xml:space="preserve">parecida da Silva </w:t>
      </w:r>
      <w:r w:rsidR="006B162B">
        <w:t>Pereira</w:t>
      </w:r>
      <w:r>
        <w:t xml:space="preserve">, ocorrido no dia 13/11/2014. </w:t>
      </w:r>
    </w:p>
    <w:p w:rsidR="00F409EF" w:rsidRPr="009C34BB" w:rsidRDefault="00F409EF" w:rsidP="00F409EF">
      <w:pPr>
        <w:ind w:right="-1036"/>
        <w:jc w:val="both"/>
        <w:rPr>
          <w:sz w:val="16"/>
          <w:szCs w:val="16"/>
        </w:rPr>
      </w:pPr>
    </w:p>
    <w:p w:rsidR="0016387C" w:rsidRDefault="000E3767" w:rsidP="0016387C">
      <w:pPr>
        <w:ind w:right="-1036"/>
        <w:jc w:val="both"/>
      </w:pPr>
      <w:r>
        <w:t>A</w:t>
      </w:r>
      <w:r w:rsidR="0016387C">
        <w:t xml:space="preserve">o encerrar a reunião, o Senhor Presidente agradeceu a presença do público e convidou a todos para a próxima reunião ordinária da Câmara, a ser realizada no próximo dia </w:t>
      </w:r>
      <w:r w:rsidR="00C60FB9">
        <w:rPr>
          <w:b/>
        </w:rPr>
        <w:t>01</w:t>
      </w:r>
      <w:r w:rsidR="0016387C">
        <w:rPr>
          <w:b/>
        </w:rPr>
        <w:t xml:space="preserve"> </w:t>
      </w:r>
      <w:r w:rsidR="0016387C">
        <w:t xml:space="preserve">de </w:t>
      </w:r>
      <w:r w:rsidR="00C60FB9">
        <w:rPr>
          <w:b/>
        </w:rPr>
        <w:t>dez</w:t>
      </w:r>
      <w:r w:rsidR="0016387C">
        <w:rPr>
          <w:b/>
        </w:rPr>
        <w:t xml:space="preserve">embro </w:t>
      </w:r>
      <w:r w:rsidR="0016387C">
        <w:t xml:space="preserve">de </w:t>
      </w:r>
      <w:r w:rsidR="0016387C">
        <w:rPr>
          <w:b/>
        </w:rPr>
        <w:t>2014</w:t>
      </w:r>
      <w:r w:rsidR="0016387C">
        <w:t xml:space="preserve">, às </w:t>
      </w:r>
      <w:r w:rsidR="0016387C">
        <w:rPr>
          <w:b/>
        </w:rPr>
        <w:t>19:00</w:t>
      </w:r>
      <w:r w:rsidR="0016387C">
        <w:t xml:space="preserve"> horas.</w:t>
      </w:r>
    </w:p>
    <w:p w:rsidR="0016387C" w:rsidRPr="009C34BB" w:rsidRDefault="0016387C" w:rsidP="0016387C">
      <w:pPr>
        <w:ind w:right="-1036"/>
        <w:jc w:val="both"/>
        <w:rPr>
          <w:sz w:val="16"/>
          <w:szCs w:val="16"/>
        </w:rPr>
      </w:pPr>
    </w:p>
    <w:p w:rsidR="0016387C" w:rsidRDefault="0016387C" w:rsidP="0016387C">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16387C" w:rsidRDefault="0016387C" w:rsidP="0016387C">
      <w:pPr>
        <w:ind w:right="-1036"/>
        <w:jc w:val="both"/>
      </w:pPr>
    </w:p>
    <w:p w:rsidR="009C34BB" w:rsidRDefault="009C34BB" w:rsidP="0016387C">
      <w:pPr>
        <w:ind w:right="-1036"/>
        <w:jc w:val="both"/>
      </w:pPr>
    </w:p>
    <w:p w:rsidR="009C34BB" w:rsidRDefault="009C34BB" w:rsidP="0016387C">
      <w:pPr>
        <w:ind w:right="-1036"/>
        <w:jc w:val="both"/>
      </w:pPr>
    </w:p>
    <w:p w:rsidR="0016387C" w:rsidRDefault="0016387C" w:rsidP="0016387C">
      <w:pPr>
        <w:ind w:right="-1036"/>
        <w:jc w:val="both"/>
      </w:pPr>
      <w:r>
        <w:t xml:space="preserve">_____________________________________              __________________________________   </w:t>
      </w:r>
    </w:p>
    <w:p w:rsidR="00984FAC" w:rsidRDefault="0016387C" w:rsidP="004F4191">
      <w:pPr>
        <w:ind w:right="-1036"/>
        <w:jc w:val="both"/>
      </w:pPr>
      <w:r>
        <w:t xml:space="preserve">  Presidente: Paulo Henrique de Souza Pinto                      Secretário: Benedito Jorge da Silva</w:t>
      </w:r>
      <w:bookmarkStart w:id="0" w:name="_GoBack"/>
      <w:bookmarkEnd w:id="0"/>
    </w:p>
    <w:sectPr w:rsidR="00984FA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74" w:rsidRDefault="00496A74">
      <w:r>
        <w:separator/>
      </w:r>
    </w:p>
  </w:endnote>
  <w:endnote w:type="continuationSeparator" w:id="0">
    <w:p w:rsidR="00496A74" w:rsidRDefault="0049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53162"/>
      <w:docPartObj>
        <w:docPartGallery w:val="Page Numbers (Bottom of Page)"/>
        <w:docPartUnique/>
      </w:docPartObj>
    </w:sdtPr>
    <w:sdtEndPr/>
    <w:sdtContent>
      <w:p w:rsidR="005A1478" w:rsidRDefault="00C379F2">
        <w:pPr>
          <w:pStyle w:val="Rodap"/>
          <w:jc w:val="right"/>
        </w:pPr>
        <w:r>
          <w:fldChar w:fldCharType="begin"/>
        </w:r>
        <w:r>
          <w:instrText>PAGE   \* MERGEFORMAT</w:instrText>
        </w:r>
        <w:r>
          <w:fldChar w:fldCharType="separate"/>
        </w:r>
        <w:r w:rsidR="004F4191">
          <w:rPr>
            <w:noProof/>
          </w:rPr>
          <w:t>1</w:t>
        </w:r>
        <w:r>
          <w:fldChar w:fldCharType="end"/>
        </w:r>
      </w:p>
    </w:sdtContent>
  </w:sdt>
  <w:p w:rsidR="005A1478" w:rsidRDefault="00496A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74" w:rsidRDefault="00496A74">
      <w:r>
        <w:separator/>
      </w:r>
    </w:p>
  </w:footnote>
  <w:footnote w:type="continuationSeparator" w:id="0">
    <w:p w:rsidR="00496A74" w:rsidRDefault="00496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B67A2" w:rsidRPr="00B93D23" w:rsidTr="00EA7193">
      <w:tc>
        <w:tcPr>
          <w:tcW w:w="720" w:type="dxa"/>
        </w:tcPr>
        <w:p w:rsidR="00DB67A2" w:rsidRPr="00B93D23" w:rsidRDefault="00C379F2" w:rsidP="00EA7193">
          <w:pPr>
            <w:ind w:right="360"/>
          </w:pPr>
          <w:r w:rsidRPr="00B93D23">
            <w:rPr>
              <w:noProof/>
            </w:rPr>
            <w:drawing>
              <wp:anchor distT="0" distB="0" distL="114300" distR="114300" simplePos="0" relativeHeight="251659264" behindDoc="1" locked="0" layoutInCell="1" allowOverlap="1" wp14:anchorId="2F5075EF" wp14:editId="3CC91423">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B67A2" w:rsidRPr="00B93D23" w:rsidRDefault="00C379F2" w:rsidP="00EA7193">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DB67A2" w:rsidRPr="00B93D23" w:rsidRDefault="00C379F2" w:rsidP="00EA7193">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DB67A2" w:rsidRPr="00B93D23" w:rsidRDefault="00C379F2" w:rsidP="00EA7193">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DB67A2" w:rsidRPr="00B93D23" w:rsidRDefault="00C379F2" w:rsidP="00EA7193">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DB67A2" w:rsidRDefault="00496A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7C"/>
    <w:rsid w:val="000E3767"/>
    <w:rsid w:val="00126128"/>
    <w:rsid w:val="0016387C"/>
    <w:rsid w:val="003A2F05"/>
    <w:rsid w:val="003B191F"/>
    <w:rsid w:val="00496A74"/>
    <w:rsid w:val="004F4191"/>
    <w:rsid w:val="0058065A"/>
    <w:rsid w:val="005D3DE9"/>
    <w:rsid w:val="005E6D9B"/>
    <w:rsid w:val="00665044"/>
    <w:rsid w:val="00667D6B"/>
    <w:rsid w:val="0068793D"/>
    <w:rsid w:val="006B162B"/>
    <w:rsid w:val="007A4873"/>
    <w:rsid w:val="007C1CF3"/>
    <w:rsid w:val="007C2228"/>
    <w:rsid w:val="007C2C84"/>
    <w:rsid w:val="008945F0"/>
    <w:rsid w:val="0093255A"/>
    <w:rsid w:val="00971BA4"/>
    <w:rsid w:val="00984FAC"/>
    <w:rsid w:val="009C34BB"/>
    <w:rsid w:val="00A83E34"/>
    <w:rsid w:val="00AB5D92"/>
    <w:rsid w:val="00AB6BB8"/>
    <w:rsid w:val="00B0471F"/>
    <w:rsid w:val="00B27E2D"/>
    <w:rsid w:val="00B6691C"/>
    <w:rsid w:val="00BB4A19"/>
    <w:rsid w:val="00C379F2"/>
    <w:rsid w:val="00C60FB9"/>
    <w:rsid w:val="00E810F9"/>
    <w:rsid w:val="00E85860"/>
    <w:rsid w:val="00F409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61D42-F43D-4ABA-B82C-A660488A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8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387C"/>
    <w:pPr>
      <w:tabs>
        <w:tab w:val="center" w:pos="4252"/>
        <w:tab w:val="right" w:pos="8504"/>
      </w:tabs>
    </w:pPr>
  </w:style>
  <w:style w:type="character" w:customStyle="1" w:styleId="CabealhoChar">
    <w:name w:val="Cabeçalho Char"/>
    <w:basedOn w:val="Fontepargpadro"/>
    <w:link w:val="Cabealho"/>
    <w:uiPriority w:val="99"/>
    <w:rsid w:val="001638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6387C"/>
    <w:pPr>
      <w:tabs>
        <w:tab w:val="center" w:pos="4252"/>
        <w:tab w:val="right" w:pos="8504"/>
      </w:tabs>
    </w:pPr>
  </w:style>
  <w:style w:type="character" w:customStyle="1" w:styleId="RodapChar">
    <w:name w:val="Rodapé Char"/>
    <w:basedOn w:val="Fontepargpadro"/>
    <w:link w:val="Rodap"/>
    <w:uiPriority w:val="99"/>
    <w:rsid w:val="0016387C"/>
    <w:rPr>
      <w:rFonts w:ascii="Times New Roman" w:eastAsia="Times New Roman" w:hAnsi="Times New Roman" w:cs="Times New Roman"/>
      <w:sz w:val="24"/>
      <w:szCs w:val="24"/>
      <w:lang w:eastAsia="pt-BR"/>
    </w:rPr>
  </w:style>
  <w:style w:type="table" w:styleId="Tabelacomgrade">
    <w:name w:val="Table Grid"/>
    <w:basedOn w:val="Tabelanormal"/>
    <w:rsid w:val="0016387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B191F"/>
    <w:rPr>
      <w:rFonts w:ascii="Segoe UI" w:hAnsi="Segoe UI" w:cs="Segoe UI"/>
      <w:sz w:val="18"/>
      <w:szCs w:val="18"/>
    </w:rPr>
  </w:style>
  <w:style w:type="character" w:customStyle="1" w:styleId="TextodebaloChar">
    <w:name w:val="Texto de balão Char"/>
    <w:basedOn w:val="Fontepargpadro"/>
    <w:link w:val="Textodebalo"/>
    <w:uiPriority w:val="99"/>
    <w:semiHidden/>
    <w:rsid w:val="003B191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900</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2014-12-01T09:24:00Z</cp:lastPrinted>
  <dcterms:created xsi:type="dcterms:W3CDTF">2014-11-26T14:47:00Z</dcterms:created>
  <dcterms:modified xsi:type="dcterms:W3CDTF">2014-12-01T11:40:00Z</dcterms:modified>
</cp:coreProperties>
</file>